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57361" w:rsidRPr="00BB1B65" w:rsidRDefault="00B57361" w:rsidP="0068394B">
      <w:pPr>
        <w:jc w:val="center"/>
        <w:rPr>
          <w:sz w:val="28"/>
          <w:szCs w:val="28"/>
        </w:rPr>
      </w:pPr>
      <w:r w:rsidRPr="00BB1B65">
        <w:rPr>
          <w:sz w:val="28"/>
          <w:szCs w:val="28"/>
        </w:rPr>
        <w:t>МИНОБРНАУКИ РОССИИ</w:t>
      </w:r>
    </w:p>
    <w:p w:rsidR="00B57361" w:rsidRPr="00BB1B65" w:rsidRDefault="00B57361" w:rsidP="0068394B">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B57361" w:rsidRPr="00BB1B65" w:rsidRDefault="00B57361" w:rsidP="0068394B">
      <w:pPr>
        <w:jc w:val="center"/>
        <w:rPr>
          <w:b/>
          <w:sz w:val="28"/>
          <w:szCs w:val="28"/>
        </w:rPr>
      </w:pPr>
      <w:r w:rsidRPr="00BB1B65">
        <w:rPr>
          <w:b/>
          <w:sz w:val="28"/>
          <w:szCs w:val="28"/>
        </w:rPr>
        <w:t>«Гжельский государственный университет»</w:t>
      </w:r>
    </w:p>
    <w:p w:rsidR="00B57361" w:rsidRPr="00BB1B65" w:rsidRDefault="00B57361" w:rsidP="0068394B">
      <w:pPr>
        <w:jc w:val="center"/>
        <w:rPr>
          <w:sz w:val="28"/>
          <w:szCs w:val="28"/>
        </w:rPr>
      </w:pPr>
      <w:r w:rsidRPr="00BB1B65">
        <w:rPr>
          <w:sz w:val="28"/>
          <w:szCs w:val="28"/>
        </w:rPr>
        <w:t>(ГГУ)</w:t>
      </w:r>
    </w:p>
    <w:p w:rsidR="00B57361" w:rsidRPr="00BB1B65" w:rsidRDefault="00B57361" w:rsidP="0068394B">
      <w:pPr>
        <w:rPr>
          <w:sz w:val="28"/>
          <w:szCs w:val="28"/>
        </w:rPr>
      </w:pPr>
    </w:p>
    <w:p w:rsidR="00B57361" w:rsidRPr="00BB1B65" w:rsidRDefault="00B57361" w:rsidP="0068394B">
      <w:pPr>
        <w:pStyle w:val="Style15"/>
        <w:tabs>
          <w:tab w:val="left" w:leader="underscore" w:pos="9760"/>
        </w:tabs>
        <w:spacing w:line="360" w:lineRule="auto"/>
        <w:rPr>
          <w:rStyle w:val="FontStyle53"/>
          <w:bCs/>
          <w:sz w:val="28"/>
          <w:szCs w:val="28"/>
        </w:rPr>
      </w:pPr>
    </w:p>
    <w:p w:rsidR="00B57361" w:rsidRPr="00BB1B65" w:rsidRDefault="00B57361" w:rsidP="0068394B">
      <w:pPr>
        <w:pStyle w:val="Style15"/>
        <w:tabs>
          <w:tab w:val="left" w:leader="underscore" w:pos="9760"/>
        </w:tabs>
        <w:spacing w:line="360" w:lineRule="auto"/>
        <w:rPr>
          <w:rStyle w:val="FontStyle53"/>
          <w:bCs/>
          <w:sz w:val="28"/>
          <w:szCs w:val="28"/>
        </w:rPr>
      </w:pPr>
    </w:p>
    <w:p w:rsidR="00B57361" w:rsidRPr="00BB1B65" w:rsidRDefault="00B57361" w:rsidP="0068394B">
      <w:pPr>
        <w:pStyle w:val="Style15"/>
        <w:tabs>
          <w:tab w:val="left" w:leader="underscore" w:pos="9760"/>
        </w:tabs>
        <w:spacing w:line="360" w:lineRule="auto"/>
        <w:rPr>
          <w:rStyle w:val="FontStyle53"/>
          <w:bCs/>
          <w:sz w:val="28"/>
          <w:szCs w:val="28"/>
        </w:rPr>
      </w:pPr>
    </w:p>
    <w:p w:rsidR="00B57361" w:rsidRPr="00BB1B65" w:rsidRDefault="00B57361" w:rsidP="0068394B">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Кафедра общеобразовательных дисциплин</w:t>
      </w:r>
    </w:p>
    <w:p w:rsidR="00B57361" w:rsidRPr="00BB1B65" w:rsidRDefault="00B57361" w:rsidP="0068394B">
      <w:pPr>
        <w:tabs>
          <w:tab w:val="left" w:pos="680"/>
          <w:tab w:val="left" w:pos="851"/>
          <w:tab w:val="left" w:pos="6240"/>
        </w:tabs>
        <w:rPr>
          <w:noProof/>
          <w:sz w:val="28"/>
          <w:szCs w:val="28"/>
        </w:rPr>
      </w:pPr>
      <w:r w:rsidRPr="00BB1B65">
        <w:rPr>
          <w:noProof/>
          <w:sz w:val="28"/>
          <w:szCs w:val="28"/>
        </w:rPr>
        <w:tab/>
      </w:r>
    </w:p>
    <w:p w:rsidR="00B57361" w:rsidRPr="00BB1B65" w:rsidRDefault="00B57361" w:rsidP="0068394B">
      <w:pPr>
        <w:tabs>
          <w:tab w:val="left" w:pos="680"/>
          <w:tab w:val="left" w:pos="851"/>
          <w:tab w:val="left" w:pos="6240"/>
        </w:tabs>
        <w:rPr>
          <w:noProof/>
          <w:sz w:val="28"/>
          <w:szCs w:val="28"/>
        </w:rPr>
      </w:pPr>
    </w:p>
    <w:p w:rsidR="00B57361" w:rsidRPr="00BB1B65" w:rsidRDefault="00B57361" w:rsidP="0068394B">
      <w:pPr>
        <w:tabs>
          <w:tab w:val="left" w:pos="680"/>
          <w:tab w:val="left" w:pos="851"/>
          <w:tab w:val="left" w:pos="6240"/>
        </w:tabs>
        <w:rPr>
          <w:sz w:val="28"/>
          <w:szCs w:val="28"/>
        </w:rPr>
      </w:pPr>
    </w:p>
    <w:p w:rsidR="00B57361" w:rsidRPr="00BB1B65" w:rsidRDefault="00B57361" w:rsidP="0068394B">
      <w:pPr>
        <w:pStyle w:val="Style11"/>
        <w:widowControl/>
        <w:rPr>
          <w:bCs/>
          <w:sz w:val="28"/>
          <w:szCs w:val="28"/>
          <w:u w:val="single"/>
        </w:rPr>
      </w:pPr>
      <w:r w:rsidRPr="00BB1B65">
        <w:rPr>
          <w:bCs/>
          <w:sz w:val="28"/>
          <w:szCs w:val="28"/>
          <w:u w:val="single"/>
        </w:rPr>
        <w:t>Рабочая программа дисциплины</w:t>
      </w:r>
    </w:p>
    <w:p w:rsidR="00B57361" w:rsidRPr="00BB1B65" w:rsidRDefault="00B57361" w:rsidP="0068394B">
      <w:pPr>
        <w:tabs>
          <w:tab w:val="left" w:pos="680"/>
          <w:tab w:val="left" w:pos="851"/>
        </w:tabs>
        <w:jc w:val="center"/>
        <w:rPr>
          <w:sz w:val="28"/>
          <w:szCs w:val="28"/>
        </w:rPr>
      </w:pPr>
    </w:p>
    <w:p w:rsidR="00B57361" w:rsidRPr="00187251" w:rsidRDefault="00B57361" w:rsidP="00187251">
      <w:pPr>
        <w:jc w:val="center"/>
        <w:rPr>
          <w:b/>
          <w:bCs/>
          <w:sz w:val="28"/>
          <w:szCs w:val="28"/>
        </w:rPr>
      </w:pPr>
      <w:r w:rsidRPr="00187251">
        <w:rPr>
          <w:b/>
          <w:bCs/>
          <w:sz w:val="28"/>
          <w:szCs w:val="28"/>
        </w:rPr>
        <w:t>Антикоррупционная политика в Российской Федерации</w:t>
      </w:r>
    </w:p>
    <w:p w:rsidR="00B57361" w:rsidRPr="00BB1B65" w:rsidRDefault="00B57361" w:rsidP="0068394B">
      <w:pPr>
        <w:tabs>
          <w:tab w:val="left" w:pos="680"/>
          <w:tab w:val="left" w:pos="851"/>
        </w:tabs>
        <w:jc w:val="center"/>
        <w:rPr>
          <w:b/>
          <w:sz w:val="28"/>
          <w:szCs w:val="28"/>
        </w:rPr>
      </w:pPr>
    </w:p>
    <w:p w:rsidR="00B57361" w:rsidRPr="00BB1B65" w:rsidRDefault="00B57361" w:rsidP="0068394B">
      <w:pPr>
        <w:pStyle w:val="Style15"/>
        <w:tabs>
          <w:tab w:val="left" w:leader="underscore" w:pos="9856"/>
        </w:tabs>
        <w:ind w:firstLine="720"/>
        <w:rPr>
          <w:rStyle w:val="FontStyle53"/>
          <w:bCs/>
          <w:sz w:val="28"/>
          <w:szCs w:val="28"/>
        </w:rPr>
      </w:pPr>
    </w:p>
    <w:p w:rsidR="00B57361" w:rsidRPr="00BB1B65" w:rsidRDefault="00B57361" w:rsidP="0068394B">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B57361" w:rsidRPr="00BB1B65" w:rsidTr="00804BD9">
        <w:trPr>
          <w:trHeight w:val="409"/>
        </w:trPr>
        <w:tc>
          <w:tcPr>
            <w:tcW w:w="3646" w:type="dxa"/>
          </w:tcPr>
          <w:p w:rsidR="00B57361" w:rsidRPr="00BB1B65" w:rsidRDefault="00B57361" w:rsidP="00804BD9">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B57361" w:rsidRPr="00B4511C" w:rsidRDefault="00B57361" w:rsidP="00F01379">
            <w:pPr>
              <w:rPr>
                <w:rStyle w:val="FontStyle53"/>
                <w:color w:val="000000"/>
                <w:sz w:val="28"/>
                <w:szCs w:val="28"/>
              </w:rPr>
            </w:pPr>
            <w:r w:rsidRPr="00F01379">
              <w:rPr>
                <w:color w:val="000000"/>
                <w:sz w:val="28"/>
                <w:szCs w:val="28"/>
              </w:rPr>
              <w:t>38.03.04 Государственное и муниципальное управление</w:t>
            </w:r>
          </w:p>
        </w:tc>
      </w:tr>
      <w:tr w:rsidR="00B57361" w:rsidRPr="00BB1B65" w:rsidTr="00804BD9">
        <w:trPr>
          <w:trHeight w:val="402"/>
        </w:trPr>
        <w:tc>
          <w:tcPr>
            <w:tcW w:w="3646" w:type="dxa"/>
          </w:tcPr>
          <w:p w:rsidR="00B57361" w:rsidRDefault="00B57361" w:rsidP="00804BD9">
            <w:pPr>
              <w:pStyle w:val="Style15"/>
              <w:tabs>
                <w:tab w:val="left" w:leader="underscore" w:pos="9768"/>
              </w:tabs>
              <w:ind w:right="-5211"/>
              <w:jc w:val="left"/>
              <w:rPr>
                <w:rStyle w:val="FontStyle53"/>
                <w:b w:val="0"/>
                <w:bCs/>
                <w:i/>
                <w:sz w:val="28"/>
                <w:szCs w:val="28"/>
              </w:rPr>
            </w:pPr>
          </w:p>
          <w:p w:rsidR="00B57361" w:rsidRPr="00BB1B65" w:rsidRDefault="00B57361" w:rsidP="00804BD9">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B57361" w:rsidRDefault="00B57361" w:rsidP="00537794">
            <w:pPr>
              <w:jc w:val="both"/>
              <w:rPr>
                <w:color w:val="000000"/>
                <w:sz w:val="28"/>
                <w:szCs w:val="28"/>
              </w:rPr>
            </w:pPr>
          </w:p>
          <w:p w:rsidR="00B57361" w:rsidRPr="005F23B6" w:rsidRDefault="00B57361" w:rsidP="00537794">
            <w:pPr>
              <w:jc w:val="both"/>
              <w:rPr>
                <w:rStyle w:val="FontStyle53"/>
                <w:b w:val="0"/>
                <w:sz w:val="28"/>
                <w:szCs w:val="28"/>
              </w:rPr>
            </w:pPr>
            <w:r w:rsidRPr="00537794">
              <w:rPr>
                <w:color w:val="000000"/>
                <w:sz w:val="28"/>
                <w:szCs w:val="28"/>
              </w:rPr>
              <w:t>Региональное и муниципальное управление</w:t>
            </w:r>
          </w:p>
        </w:tc>
      </w:tr>
      <w:tr w:rsidR="00B57361" w:rsidRPr="00BB1B65" w:rsidTr="00804BD9">
        <w:tc>
          <w:tcPr>
            <w:tcW w:w="3646" w:type="dxa"/>
          </w:tcPr>
          <w:p w:rsidR="00B57361" w:rsidRPr="00BB1B65" w:rsidRDefault="00B57361" w:rsidP="00804BD9">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B57361" w:rsidRPr="00BB1B65" w:rsidRDefault="00B57361" w:rsidP="00804BD9">
            <w:pPr>
              <w:pStyle w:val="Style15"/>
              <w:tabs>
                <w:tab w:val="left" w:leader="underscore" w:pos="9768"/>
              </w:tabs>
              <w:jc w:val="center"/>
              <w:rPr>
                <w:rStyle w:val="FontStyle53"/>
                <w:b w:val="0"/>
                <w:bCs/>
                <w:sz w:val="28"/>
                <w:szCs w:val="28"/>
              </w:rPr>
            </w:pPr>
          </w:p>
        </w:tc>
      </w:tr>
      <w:tr w:rsidR="00B57361" w:rsidRPr="00BB1B65" w:rsidTr="00804BD9">
        <w:tc>
          <w:tcPr>
            <w:tcW w:w="3646" w:type="dxa"/>
          </w:tcPr>
          <w:p w:rsidR="00B57361" w:rsidRPr="00BB1B65" w:rsidRDefault="00B57361" w:rsidP="00804BD9">
            <w:pPr>
              <w:pStyle w:val="Style15"/>
              <w:tabs>
                <w:tab w:val="left" w:leader="underscore" w:pos="9768"/>
              </w:tabs>
              <w:jc w:val="left"/>
              <w:rPr>
                <w:rStyle w:val="FontStyle53"/>
                <w:b w:val="0"/>
                <w:bCs/>
                <w:i/>
                <w:sz w:val="28"/>
                <w:szCs w:val="28"/>
              </w:rPr>
            </w:pPr>
          </w:p>
          <w:p w:rsidR="00B57361" w:rsidRPr="00BB1B65" w:rsidRDefault="00B57361" w:rsidP="00804BD9">
            <w:pPr>
              <w:pStyle w:val="Style15"/>
              <w:tabs>
                <w:tab w:val="left" w:leader="underscore" w:pos="9768"/>
              </w:tabs>
              <w:jc w:val="left"/>
              <w:rPr>
                <w:rStyle w:val="FontStyle53"/>
                <w:b w:val="0"/>
                <w:bCs/>
                <w:i/>
                <w:sz w:val="28"/>
                <w:szCs w:val="28"/>
              </w:rPr>
            </w:pPr>
          </w:p>
          <w:p w:rsidR="00B57361" w:rsidRPr="00BB1B65" w:rsidRDefault="00B57361" w:rsidP="00804BD9">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B57361" w:rsidRPr="00BB1B65" w:rsidRDefault="00B57361" w:rsidP="00804BD9">
            <w:pPr>
              <w:pStyle w:val="Style15"/>
              <w:tabs>
                <w:tab w:val="left" w:leader="underscore" w:pos="9768"/>
              </w:tabs>
              <w:rPr>
                <w:rStyle w:val="FontStyle53"/>
                <w:b w:val="0"/>
                <w:bCs/>
                <w:sz w:val="28"/>
                <w:szCs w:val="28"/>
              </w:rPr>
            </w:pPr>
          </w:p>
          <w:p w:rsidR="00B57361" w:rsidRPr="00BB1B65" w:rsidRDefault="00B57361" w:rsidP="00804BD9">
            <w:pPr>
              <w:pStyle w:val="Style15"/>
              <w:tabs>
                <w:tab w:val="left" w:leader="underscore" w:pos="9768"/>
              </w:tabs>
              <w:rPr>
                <w:rStyle w:val="FontStyle53"/>
                <w:b w:val="0"/>
                <w:bCs/>
                <w:sz w:val="28"/>
                <w:szCs w:val="28"/>
              </w:rPr>
            </w:pPr>
          </w:p>
          <w:p w:rsidR="00B57361" w:rsidRPr="00BB1B65" w:rsidRDefault="00B57361" w:rsidP="00804BD9">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B57361" w:rsidRPr="00BB1B65" w:rsidRDefault="00B57361" w:rsidP="0068394B">
      <w:pPr>
        <w:pStyle w:val="Style15"/>
        <w:tabs>
          <w:tab w:val="left" w:leader="underscore" w:pos="9768"/>
        </w:tabs>
        <w:jc w:val="center"/>
        <w:rPr>
          <w:rStyle w:val="FontStyle53"/>
          <w:bCs/>
          <w:sz w:val="28"/>
          <w:szCs w:val="28"/>
        </w:rPr>
      </w:pPr>
    </w:p>
    <w:p w:rsidR="00B57361" w:rsidRPr="00BB1B65" w:rsidRDefault="00B57361" w:rsidP="0068394B">
      <w:pPr>
        <w:pStyle w:val="Style15"/>
        <w:tabs>
          <w:tab w:val="left" w:leader="underscore" w:pos="9768"/>
        </w:tabs>
        <w:jc w:val="center"/>
        <w:rPr>
          <w:rStyle w:val="FontStyle53"/>
          <w:bCs/>
          <w:sz w:val="28"/>
          <w:szCs w:val="28"/>
        </w:rPr>
      </w:pPr>
    </w:p>
    <w:p w:rsidR="00B57361" w:rsidRDefault="00B57361" w:rsidP="0068394B">
      <w:pPr>
        <w:pStyle w:val="Style15"/>
        <w:tabs>
          <w:tab w:val="left" w:leader="underscore" w:pos="9768"/>
        </w:tabs>
        <w:jc w:val="center"/>
        <w:rPr>
          <w:rStyle w:val="FontStyle53"/>
          <w:bCs/>
          <w:sz w:val="28"/>
          <w:szCs w:val="28"/>
        </w:rPr>
      </w:pPr>
    </w:p>
    <w:p w:rsidR="00B57361" w:rsidRDefault="00B57361" w:rsidP="0068394B">
      <w:pPr>
        <w:pStyle w:val="Style15"/>
        <w:tabs>
          <w:tab w:val="left" w:leader="underscore" w:pos="9768"/>
        </w:tabs>
        <w:jc w:val="center"/>
        <w:rPr>
          <w:rStyle w:val="FontStyle53"/>
          <w:bCs/>
          <w:sz w:val="28"/>
          <w:szCs w:val="28"/>
        </w:rPr>
      </w:pPr>
    </w:p>
    <w:p w:rsidR="00B57361" w:rsidRDefault="00B57361" w:rsidP="0068394B">
      <w:pPr>
        <w:pStyle w:val="Style15"/>
        <w:tabs>
          <w:tab w:val="left" w:leader="underscore" w:pos="9768"/>
        </w:tabs>
        <w:jc w:val="center"/>
        <w:rPr>
          <w:rStyle w:val="FontStyle53"/>
          <w:bCs/>
          <w:sz w:val="28"/>
          <w:szCs w:val="28"/>
        </w:rPr>
      </w:pPr>
    </w:p>
    <w:p w:rsidR="00B57361" w:rsidRDefault="00B57361" w:rsidP="0068394B">
      <w:pPr>
        <w:pStyle w:val="Style15"/>
        <w:tabs>
          <w:tab w:val="left" w:leader="underscore" w:pos="9768"/>
        </w:tabs>
        <w:jc w:val="center"/>
        <w:rPr>
          <w:rStyle w:val="FontStyle53"/>
          <w:bCs/>
          <w:sz w:val="28"/>
          <w:szCs w:val="28"/>
        </w:rPr>
      </w:pPr>
    </w:p>
    <w:p w:rsidR="00B57361" w:rsidRPr="00BB1B65" w:rsidRDefault="00B57361" w:rsidP="0068394B">
      <w:pPr>
        <w:pStyle w:val="Style15"/>
        <w:tabs>
          <w:tab w:val="left" w:leader="underscore" w:pos="9768"/>
        </w:tabs>
        <w:jc w:val="center"/>
        <w:rPr>
          <w:rStyle w:val="FontStyle53"/>
          <w:bCs/>
          <w:sz w:val="28"/>
          <w:szCs w:val="28"/>
        </w:rPr>
      </w:pPr>
    </w:p>
    <w:p w:rsidR="00B57361" w:rsidRPr="00BB1B65" w:rsidRDefault="00B57361" w:rsidP="0068394B">
      <w:pPr>
        <w:pStyle w:val="Style15"/>
        <w:tabs>
          <w:tab w:val="left" w:leader="underscore" w:pos="9768"/>
        </w:tabs>
        <w:jc w:val="center"/>
        <w:rPr>
          <w:rStyle w:val="FontStyle53"/>
          <w:bCs/>
          <w:sz w:val="28"/>
          <w:szCs w:val="28"/>
        </w:rPr>
      </w:pPr>
    </w:p>
    <w:p w:rsidR="00B57361" w:rsidRPr="00BB1B65" w:rsidRDefault="00B57361" w:rsidP="0068394B">
      <w:pPr>
        <w:pStyle w:val="Style15"/>
        <w:tabs>
          <w:tab w:val="left" w:leader="underscore" w:pos="9768"/>
        </w:tabs>
        <w:rPr>
          <w:rStyle w:val="FontStyle53"/>
          <w:bCs/>
          <w:sz w:val="28"/>
          <w:szCs w:val="28"/>
        </w:rPr>
      </w:pPr>
    </w:p>
    <w:p w:rsidR="00B57361" w:rsidRPr="00BB1B65" w:rsidRDefault="00B57361" w:rsidP="0068394B">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B57361" w:rsidRPr="00BB1B65" w:rsidRDefault="00B57361" w:rsidP="0068394B">
      <w:pPr>
        <w:pStyle w:val="Style15"/>
        <w:tabs>
          <w:tab w:val="left" w:leader="underscore" w:pos="9768"/>
        </w:tabs>
        <w:jc w:val="center"/>
        <w:rPr>
          <w:rStyle w:val="FontStyle53"/>
          <w:b w:val="0"/>
          <w:bCs/>
          <w:sz w:val="28"/>
          <w:szCs w:val="28"/>
        </w:rPr>
      </w:pPr>
      <w:bookmarkStart w:id="0" w:name="_GoBack"/>
      <w:bookmarkEnd w:id="0"/>
    </w:p>
    <w:p w:rsidR="00B57361" w:rsidRPr="00BB1B65" w:rsidRDefault="00B57361" w:rsidP="0068394B">
      <w:pPr>
        <w:pStyle w:val="Style15"/>
        <w:tabs>
          <w:tab w:val="left" w:leader="underscore" w:pos="9768"/>
        </w:tabs>
        <w:jc w:val="center"/>
        <w:rPr>
          <w:rStyle w:val="FontStyle53"/>
          <w:b w:val="0"/>
          <w:bCs/>
          <w:sz w:val="28"/>
          <w:szCs w:val="28"/>
        </w:rPr>
      </w:pPr>
    </w:p>
    <w:p w:rsidR="00B57361" w:rsidRPr="00187251" w:rsidRDefault="00B57361" w:rsidP="00187251">
      <w:pPr>
        <w:ind w:firstLine="709"/>
        <w:jc w:val="both"/>
        <w:rPr>
          <w:b/>
          <w:bCs/>
          <w:sz w:val="28"/>
          <w:szCs w:val="28"/>
        </w:rPr>
      </w:pPr>
      <w:r w:rsidRPr="00773DBC">
        <w:lastRenderedPageBreak/>
        <w:t>Рабочая программа дисциплины «</w:t>
      </w:r>
      <w:r w:rsidRPr="00187251">
        <w:t>Антикоррупционная политика в Российской Федерации</w:t>
      </w:r>
      <w:r w:rsidRPr="00773DBC">
        <w:t>» составлена в соответствии с требованиями федерального государственного образовательного стандарта высшего образования понаправлению</w:t>
      </w:r>
      <w:r w:rsidRPr="00187251">
        <w:rPr>
          <w:color w:val="000000"/>
        </w:rPr>
        <w:t>38.03.04 Государственное и муниципальное управление</w:t>
      </w:r>
      <w:r w:rsidRPr="00187251">
        <w:t>.</w:t>
      </w:r>
    </w:p>
    <w:p w:rsidR="00B57361" w:rsidRDefault="00B57361" w:rsidP="00F30AB7">
      <w:pPr>
        <w:ind w:firstLine="709"/>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B57361" w:rsidRDefault="00B57361" w:rsidP="00BE6959">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 АК-44/05вн).</w:t>
      </w:r>
    </w:p>
    <w:p w:rsidR="00B57361" w:rsidRPr="00DC11F5" w:rsidRDefault="00B57361" w:rsidP="00BE6959">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B57361" w:rsidRPr="00DC11F5" w:rsidRDefault="00B57361" w:rsidP="0068394B">
      <w:pPr>
        <w:ind w:firstLine="709"/>
        <w:jc w:val="both"/>
      </w:pPr>
    </w:p>
    <w:p w:rsidR="00B57361" w:rsidRPr="00DC11F5" w:rsidRDefault="00B57361" w:rsidP="0068394B">
      <w:pPr>
        <w:ind w:firstLine="709"/>
        <w:jc w:val="both"/>
      </w:pPr>
    </w:p>
    <w:p w:rsidR="00B57361" w:rsidRPr="00DC11F5" w:rsidRDefault="00B57361" w:rsidP="0068394B">
      <w:pPr>
        <w:jc w:val="both"/>
      </w:pPr>
    </w:p>
    <w:p w:rsidR="00B57361" w:rsidRPr="00DC11F5" w:rsidRDefault="00B57361" w:rsidP="0068394B"/>
    <w:p w:rsidR="00B57361" w:rsidRPr="00DC11F5" w:rsidRDefault="00B57361" w:rsidP="0068394B"/>
    <w:p w:rsidR="00B57361" w:rsidRPr="00DC11F5" w:rsidRDefault="00B57361" w:rsidP="0068394B">
      <w:pPr>
        <w:autoSpaceDE w:val="0"/>
        <w:autoSpaceDN w:val="0"/>
        <w:adjustRightInd w:val="0"/>
        <w:jc w:val="center"/>
      </w:pPr>
    </w:p>
    <w:p w:rsidR="00B57361" w:rsidRPr="00DC11F5" w:rsidRDefault="00B57361" w:rsidP="0068394B">
      <w:pPr>
        <w:autoSpaceDE w:val="0"/>
        <w:autoSpaceDN w:val="0"/>
        <w:adjustRightInd w:val="0"/>
        <w:jc w:val="center"/>
      </w:pPr>
    </w:p>
    <w:p w:rsidR="00B57361" w:rsidRPr="00DC11F5" w:rsidRDefault="00B57361" w:rsidP="0068394B">
      <w:pPr>
        <w:autoSpaceDE w:val="0"/>
        <w:autoSpaceDN w:val="0"/>
        <w:adjustRightInd w:val="0"/>
        <w:jc w:val="center"/>
      </w:pPr>
    </w:p>
    <w:p w:rsidR="00B57361" w:rsidRPr="00DC11F5" w:rsidRDefault="00B57361" w:rsidP="0068394B">
      <w:pPr>
        <w:autoSpaceDE w:val="0"/>
        <w:autoSpaceDN w:val="0"/>
        <w:adjustRightInd w:val="0"/>
        <w:ind w:firstLine="709"/>
        <w:jc w:val="both"/>
      </w:pPr>
    </w:p>
    <w:p w:rsidR="00B57361" w:rsidRPr="00DC11F5" w:rsidRDefault="00B57361" w:rsidP="0068394B">
      <w:pPr>
        <w:autoSpaceDE w:val="0"/>
        <w:autoSpaceDN w:val="0"/>
        <w:adjustRightInd w:val="0"/>
        <w:ind w:firstLine="709"/>
        <w:jc w:val="both"/>
      </w:pPr>
    </w:p>
    <w:p w:rsidR="00B57361" w:rsidRPr="00DC11F5" w:rsidRDefault="00B57361" w:rsidP="0068394B">
      <w:pPr>
        <w:autoSpaceDE w:val="0"/>
        <w:autoSpaceDN w:val="0"/>
        <w:adjustRightInd w:val="0"/>
        <w:jc w:val="both"/>
      </w:pPr>
    </w:p>
    <w:p w:rsidR="00B57361" w:rsidRPr="00DC11F5" w:rsidRDefault="00B57361" w:rsidP="0068394B">
      <w:pPr>
        <w:autoSpaceDE w:val="0"/>
        <w:autoSpaceDN w:val="0"/>
        <w:adjustRightInd w:val="0"/>
      </w:pPr>
    </w:p>
    <w:p w:rsidR="00B57361" w:rsidRPr="00DC11F5" w:rsidRDefault="00B57361" w:rsidP="0068394B">
      <w:pPr>
        <w:autoSpaceDE w:val="0"/>
        <w:autoSpaceDN w:val="0"/>
        <w:adjustRightInd w:val="0"/>
      </w:pPr>
    </w:p>
    <w:p w:rsidR="00B57361" w:rsidRPr="00DC11F5" w:rsidRDefault="00B57361" w:rsidP="0068394B">
      <w:pPr>
        <w:autoSpaceDE w:val="0"/>
        <w:autoSpaceDN w:val="0"/>
        <w:adjustRightInd w:val="0"/>
      </w:pPr>
    </w:p>
    <w:p w:rsidR="00B57361" w:rsidRPr="00DC11F5" w:rsidRDefault="00B57361" w:rsidP="0068394B">
      <w:pPr>
        <w:autoSpaceDE w:val="0"/>
        <w:autoSpaceDN w:val="0"/>
        <w:adjustRightInd w:val="0"/>
      </w:pPr>
    </w:p>
    <w:p w:rsidR="00B57361" w:rsidRPr="00DC11F5" w:rsidRDefault="00B57361" w:rsidP="0068394B">
      <w:pPr>
        <w:autoSpaceDE w:val="0"/>
        <w:autoSpaceDN w:val="0"/>
        <w:adjustRightInd w:val="0"/>
      </w:pPr>
    </w:p>
    <w:p w:rsidR="00B57361" w:rsidRPr="00DC11F5" w:rsidRDefault="00B57361" w:rsidP="0068394B">
      <w:pPr>
        <w:autoSpaceDE w:val="0"/>
        <w:autoSpaceDN w:val="0"/>
        <w:adjustRightInd w:val="0"/>
      </w:pPr>
    </w:p>
    <w:p w:rsidR="00B57361" w:rsidRPr="00DC11F5" w:rsidRDefault="00B57361" w:rsidP="0068394B">
      <w:pPr>
        <w:autoSpaceDE w:val="0"/>
        <w:autoSpaceDN w:val="0"/>
        <w:adjustRightInd w:val="0"/>
      </w:pPr>
    </w:p>
    <w:p w:rsidR="00B57361" w:rsidRPr="00DC11F5" w:rsidRDefault="00B57361" w:rsidP="0068394B">
      <w:pPr>
        <w:autoSpaceDE w:val="0"/>
        <w:autoSpaceDN w:val="0"/>
        <w:adjustRightInd w:val="0"/>
      </w:pPr>
    </w:p>
    <w:p w:rsidR="00B57361" w:rsidRPr="00DC11F5" w:rsidRDefault="00B57361" w:rsidP="0068394B">
      <w:pPr>
        <w:autoSpaceDE w:val="0"/>
        <w:autoSpaceDN w:val="0"/>
        <w:adjustRightInd w:val="0"/>
      </w:pPr>
    </w:p>
    <w:p w:rsidR="00B57361" w:rsidRPr="00DC11F5" w:rsidRDefault="00B57361" w:rsidP="0068394B">
      <w:pPr>
        <w:autoSpaceDE w:val="0"/>
        <w:autoSpaceDN w:val="0"/>
        <w:adjustRightInd w:val="0"/>
      </w:pPr>
    </w:p>
    <w:p w:rsidR="00B57361" w:rsidRPr="00DC11F5" w:rsidRDefault="00B57361" w:rsidP="0068394B">
      <w:pPr>
        <w:autoSpaceDE w:val="0"/>
        <w:autoSpaceDN w:val="0"/>
        <w:adjustRightInd w:val="0"/>
      </w:pPr>
    </w:p>
    <w:p w:rsidR="00B57361" w:rsidRDefault="00B57361" w:rsidP="0068394B">
      <w:pPr>
        <w:autoSpaceDE w:val="0"/>
        <w:autoSpaceDN w:val="0"/>
        <w:adjustRightInd w:val="0"/>
      </w:pPr>
    </w:p>
    <w:p w:rsidR="00B57361" w:rsidRDefault="00B57361" w:rsidP="0068394B">
      <w:pPr>
        <w:autoSpaceDE w:val="0"/>
        <w:autoSpaceDN w:val="0"/>
        <w:adjustRightInd w:val="0"/>
      </w:pPr>
    </w:p>
    <w:p w:rsidR="00B57361" w:rsidRDefault="00B57361" w:rsidP="0068394B">
      <w:pPr>
        <w:autoSpaceDE w:val="0"/>
        <w:autoSpaceDN w:val="0"/>
        <w:adjustRightInd w:val="0"/>
      </w:pPr>
    </w:p>
    <w:p w:rsidR="00B57361" w:rsidRDefault="00B57361" w:rsidP="0068394B">
      <w:pPr>
        <w:autoSpaceDE w:val="0"/>
        <w:autoSpaceDN w:val="0"/>
        <w:adjustRightInd w:val="0"/>
      </w:pPr>
    </w:p>
    <w:p w:rsidR="00B57361" w:rsidRDefault="00B57361" w:rsidP="0068394B">
      <w:pPr>
        <w:autoSpaceDE w:val="0"/>
        <w:autoSpaceDN w:val="0"/>
        <w:adjustRightInd w:val="0"/>
      </w:pPr>
    </w:p>
    <w:p w:rsidR="00B57361" w:rsidRDefault="00B57361" w:rsidP="0068394B">
      <w:pPr>
        <w:autoSpaceDE w:val="0"/>
        <w:autoSpaceDN w:val="0"/>
        <w:adjustRightInd w:val="0"/>
      </w:pPr>
    </w:p>
    <w:p w:rsidR="00B57361" w:rsidRDefault="00B57361" w:rsidP="0068394B">
      <w:pPr>
        <w:autoSpaceDE w:val="0"/>
        <w:autoSpaceDN w:val="0"/>
        <w:adjustRightInd w:val="0"/>
      </w:pPr>
    </w:p>
    <w:p w:rsidR="00B57361" w:rsidRPr="00DC11F5" w:rsidRDefault="00B57361" w:rsidP="0068394B">
      <w:pPr>
        <w:autoSpaceDE w:val="0"/>
        <w:autoSpaceDN w:val="0"/>
        <w:adjustRightInd w:val="0"/>
      </w:pPr>
    </w:p>
    <w:p w:rsidR="00B57361" w:rsidRPr="00DC11F5" w:rsidRDefault="00B57361" w:rsidP="0068394B">
      <w:pPr>
        <w:autoSpaceDE w:val="0"/>
        <w:autoSpaceDN w:val="0"/>
        <w:adjustRightInd w:val="0"/>
      </w:pPr>
    </w:p>
    <w:p w:rsidR="00B57361" w:rsidRPr="00B4511C" w:rsidRDefault="00B57361" w:rsidP="0068394B">
      <w:pPr>
        <w:autoSpaceDE w:val="0"/>
        <w:autoSpaceDN w:val="0"/>
        <w:adjustRightInd w:val="0"/>
      </w:pPr>
    </w:p>
    <w:p w:rsidR="00B57361" w:rsidRDefault="00B57361" w:rsidP="005D65E5">
      <w:pPr>
        <w:numPr>
          <w:ilvl w:val="0"/>
          <w:numId w:val="13"/>
        </w:numPr>
        <w:tabs>
          <w:tab w:val="left" w:pos="6131"/>
        </w:tabs>
        <w:autoSpaceDE w:val="0"/>
        <w:autoSpaceDN w:val="0"/>
        <w:adjustRightInd w:val="0"/>
        <w:jc w:val="both"/>
        <w:rPr>
          <w:b/>
          <w:bCs/>
          <w:i/>
          <w:iCs/>
        </w:rPr>
      </w:pPr>
      <w:r>
        <w:rPr>
          <w:b/>
          <w:bCs/>
          <w:i/>
          <w:iCs/>
        </w:rPr>
        <w:lastRenderedPageBreak/>
        <w:t xml:space="preserve">Перечень планируемых результатов обучения по дисциплине (модулю), соотнесенных с индикаторами достижения компетенций </w:t>
      </w:r>
    </w:p>
    <w:p w:rsidR="00B57361" w:rsidRDefault="00B57361" w:rsidP="00804BD9">
      <w:pPr>
        <w:tabs>
          <w:tab w:val="left" w:pos="6131"/>
        </w:tabs>
        <w:autoSpaceDE w:val="0"/>
        <w:autoSpaceDN w:val="0"/>
        <w:adjustRightInd w:val="0"/>
        <w:ind w:left="502"/>
        <w:jc w:val="both"/>
        <w:rPr>
          <w:b/>
          <w:bCs/>
          <w:i/>
          <w:iCs/>
        </w:rPr>
      </w:pPr>
    </w:p>
    <w:tbl>
      <w:tblPr>
        <w:tblW w:w="9387"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33"/>
        <w:gridCol w:w="3685"/>
        <w:gridCol w:w="3969"/>
      </w:tblGrid>
      <w:tr w:rsidR="00B57361" w:rsidRPr="00DC11F5" w:rsidTr="00A97FB2">
        <w:tc>
          <w:tcPr>
            <w:tcW w:w="1733" w:type="dxa"/>
          </w:tcPr>
          <w:p w:rsidR="00B57361" w:rsidRPr="00707E3B" w:rsidRDefault="00B57361" w:rsidP="00804BD9">
            <w:pPr>
              <w:jc w:val="center"/>
              <w:rPr>
                <w:b/>
              </w:rPr>
            </w:pPr>
            <w:r w:rsidRPr="00707E3B">
              <w:rPr>
                <w:b/>
              </w:rPr>
              <w:t>Компетенция</w:t>
            </w:r>
          </w:p>
        </w:tc>
        <w:tc>
          <w:tcPr>
            <w:tcW w:w="3685" w:type="dxa"/>
          </w:tcPr>
          <w:p w:rsidR="00B57361" w:rsidRPr="00707E3B" w:rsidRDefault="00B57361" w:rsidP="00804BD9">
            <w:pPr>
              <w:jc w:val="center"/>
              <w:rPr>
                <w:b/>
              </w:rPr>
            </w:pPr>
            <w:r w:rsidRPr="00707E3B">
              <w:rPr>
                <w:b/>
              </w:rPr>
              <w:t>Индикаторы достижения компетенций</w:t>
            </w:r>
          </w:p>
        </w:tc>
        <w:tc>
          <w:tcPr>
            <w:tcW w:w="3969" w:type="dxa"/>
          </w:tcPr>
          <w:p w:rsidR="00B57361" w:rsidRPr="00707E3B" w:rsidRDefault="00B57361" w:rsidP="00804BD9">
            <w:pPr>
              <w:jc w:val="center"/>
              <w:rPr>
                <w:b/>
              </w:rPr>
            </w:pPr>
            <w:r w:rsidRPr="00707E3B">
              <w:rPr>
                <w:b/>
              </w:rPr>
              <w:t>Планируемые результаты обучения по дисциплине</w:t>
            </w:r>
          </w:p>
        </w:tc>
      </w:tr>
      <w:tr w:rsidR="00B57361" w:rsidRPr="00DC11F5" w:rsidTr="00A97FB2">
        <w:trPr>
          <w:trHeight w:val="416"/>
        </w:trPr>
        <w:tc>
          <w:tcPr>
            <w:tcW w:w="1733" w:type="dxa"/>
          </w:tcPr>
          <w:p w:rsidR="00B57361" w:rsidRPr="00797B91" w:rsidRDefault="00B57361" w:rsidP="00B83218">
            <w:r>
              <w:t>УК-11</w:t>
            </w:r>
          </w:p>
          <w:p w:rsidR="00B57361" w:rsidRPr="00187251" w:rsidRDefault="00B57361" w:rsidP="00187251">
            <w:r w:rsidRPr="00187251">
              <w:t>Способен формировать нетерпимое отношение к коррупционному поведению</w:t>
            </w:r>
          </w:p>
          <w:p w:rsidR="00B57361" w:rsidRDefault="00B57361" w:rsidP="00804BD9">
            <w:pPr>
              <w:autoSpaceDE w:val="0"/>
              <w:autoSpaceDN w:val="0"/>
              <w:adjustRightInd w:val="0"/>
            </w:pPr>
          </w:p>
          <w:p w:rsidR="00B57361" w:rsidRPr="00DC11F5" w:rsidRDefault="00B57361" w:rsidP="00B83218">
            <w:pPr>
              <w:autoSpaceDE w:val="0"/>
              <w:autoSpaceDN w:val="0"/>
              <w:adjustRightInd w:val="0"/>
            </w:pPr>
          </w:p>
        </w:tc>
        <w:tc>
          <w:tcPr>
            <w:tcW w:w="3685" w:type="dxa"/>
          </w:tcPr>
          <w:p w:rsidR="00B57361" w:rsidRDefault="00B57361" w:rsidP="00187251">
            <w:pPr>
              <w:pStyle w:val="TableParagraph"/>
              <w:ind w:left="34" w:right="91"/>
              <w:jc w:val="both"/>
            </w:pPr>
            <w:r>
              <w:rPr>
                <w:b/>
              </w:rPr>
              <w:t xml:space="preserve">УК-11.1 Знает </w:t>
            </w:r>
            <w:r>
              <w:t xml:space="preserve">действующие правовые нормы, обеспечивающие борьбу  с коррупцией в различных областях жизнедеятельности; способы профилактики коррупции и формирования нетерпимого отношения к ней </w:t>
            </w:r>
          </w:p>
          <w:p w:rsidR="00B57361" w:rsidRDefault="00B57361" w:rsidP="00187251">
            <w:pPr>
              <w:pStyle w:val="TableParagraph"/>
              <w:ind w:left="34" w:right="91"/>
              <w:jc w:val="both"/>
            </w:pPr>
            <w:r>
              <w:rPr>
                <w:b/>
              </w:rPr>
              <w:t xml:space="preserve">УК-11.2 Умеет </w:t>
            </w:r>
            <w:r>
              <w:t xml:space="preserve">планировать, организовывать и проводить мероприятия, обеспечивающие формирование гражданской позиции и предотвращение коррупции </w:t>
            </w:r>
            <w:proofErr w:type="spellStart"/>
            <w:r>
              <w:t>всоциуме</w:t>
            </w:r>
            <w:proofErr w:type="spellEnd"/>
          </w:p>
          <w:p w:rsidR="00B57361" w:rsidRPr="006B2C7A" w:rsidRDefault="00B57361" w:rsidP="00187251">
            <w:pPr>
              <w:autoSpaceDE w:val="0"/>
              <w:autoSpaceDN w:val="0"/>
              <w:adjustRightInd w:val="0"/>
              <w:ind w:left="34"/>
            </w:pPr>
            <w:r>
              <w:rPr>
                <w:b/>
              </w:rPr>
              <w:t xml:space="preserve">УК-11.3 Владеет </w:t>
            </w:r>
            <w:r>
              <w:t>навыками взаимодействия в обществе на основе нетерпимого отношения к коррупции</w:t>
            </w:r>
          </w:p>
        </w:tc>
        <w:tc>
          <w:tcPr>
            <w:tcW w:w="3969" w:type="dxa"/>
          </w:tcPr>
          <w:p w:rsidR="00B57361" w:rsidRPr="0084386E" w:rsidRDefault="00B57361" w:rsidP="00187251">
            <w:pPr>
              <w:shd w:val="clear" w:color="auto" w:fill="FFFFFF"/>
              <w:tabs>
                <w:tab w:val="left" w:pos="0"/>
                <w:tab w:val="left" w:pos="175"/>
              </w:tabs>
              <w:rPr>
                <w:color w:val="000000"/>
              </w:rPr>
            </w:pPr>
            <w:r w:rsidRPr="0084386E">
              <w:rPr>
                <w:b/>
                <w:bCs/>
                <w:color w:val="000000"/>
              </w:rPr>
              <w:t>знать:</w:t>
            </w:r>
          </w:p>
          <w:p w:rsidR="00B57361" w:rsidRDefault="00B57361" w:rsidP="00F7188C">
            <w:r>
              <w:t>-теоретические и правовые основы политики по противодействию коррупции, ее профилактики и воспитанию нетерпимого отношения к ней в обществе;</w:t>
            </w:r>
          </w:p>
          <w:p w:rsidR="00B57361" w:rsidRDefault="00B57361" w:rsidP="006A4311">
            <w:pPr>
              <w:rPr>
                <w:iCs/>
                <w:color w:val="000000"/>
                <w:shd w:val="clear" w:color="auto" w:fill="FFFFFF"/>
              </w:rPr>
            </w:pPr>
            <w:r>
              <w:t>- существующие подходы по противодействию коррупции;</w:t>
            </w:r>
          </w:p>
          <w:p w:rsidR="00B57361" w:rsidRPr="0084386E" w:rsidRDefault="00B57361" w:rsidP="00187251">
            <w:pPr>
              <w:shd w:val="clear" w:color="auto" w:fill="FFFFFF"/>
              <w:tabs>
                <w:tab w:val="left" w:pos="0"/>
                <w:tab w:val="left" w:pos="175"/>
              </w:tabs>
              <w:rPr>
                <w:color w:val="000000"/>
              </w:rPr>
            </w:pPr>
            <w:r w:rsidRPr="0084386E">
              <w:rPr>
                <w:b/>
                <w:bCs/>
                <w:color w:val="000000"/>
              </w:rPr>
              <w:t>уметь:</w:t>
            </w:r>
          </w:p>
          <w:p w:rsidR="00B57361" w:rsidRDefault="00B57361" w:rsidP="00E23B0F">
            <w:r>
              <w:t xml:space="preserve">- планировать, организовывать и оценивать результаты антикоррупционной политики, </w:t>
            </w:r>
          </w:p>
          <w:p w:rsidR="00B57361" w:rsidRDefault="00B57361" w:rsidP="00E23B0F">
            <w:r>
              <w:t>- оценивать и разрешать жизненные ситуации в рамках противодействия коррупции;</w:t>
            </w:r>
          </w:p>
          <w:p w:rsidR="00B57361" w:rsidRDefault="00B57361" w:rsidP="00187251">
            <w:pPr>
              <w:rPr>
                <w:iCs/>
                <w:color w:val="000000"/>
                <w:shd w:val="clear" w:color="auto" w:fill="FFFFFF"/>
              </w:rPr>
            </w:pPr>
            <w:r>
              <w:t xml:space="preserve">- устанавливать и описывать выявленные в управленческой деятельности </w:t>
            </w:r>
            <w:proofErr w:type="spellStart"/>
            <w:r>
              <w:t>коррупциогенные</w:t>
            </w:r>
            <w:proofErr w:type="spellEnd"/>
            <w:r>
              <w:t xml:space="preserve"> факторы.</w:t>
            </w:r>
          </w:p>
          <w:p w:rsidR="00B57361" w:rsidRPr="00A12EA7" w:rsidRDefault="00B57361" w:rsidP="00187251">
            <w:pPr>
              <w:shd w:val="clear" w:color="auto" w:fill="FFFFFF"/>
              <w:tabs>
                <w:tab w:val="left" w:pos="0"/>
                <w:tab w:val="left" w:pos="175"/>
              </w:tabs>
              <w:rPr>
                <w:color w:val="000000"/>
              </w:rPr>
            </w:pPr>
            <w:r w:rsidRPr="00A12EA7">
              <w:rPr>
                <w:b/>
                <w:bCs/>
                <w:color w:val="000000"/>
              </w:rPr>
              <w:t>владеть:</w:t>
            </w:r>
          </w:p>
          <w:p w:rsidR="00B57361" w:rsidRDefault="00B57361" w:rsidP="00187251">
            <w:pPr>
              <w:jc w:val="both"/>
            </w:pPr>
            <w:r>
              <w:t xml:space="preserve">- навыками поведения в </w:t>
            </w:r>
            <w:proofErr w:type="spellStart"/>
            <w:r>
              <w:t>коррупциогенных</w:t>
            </w:r>
            <w:proofErr w:type="spellEnd"/>
            <w:r>
              <w:t xml:space="preserve"> ситуациях и формировать взаимодействие с людьми на основе этических норм;</w:t>
            </w:r>
          </w:p>
          <w:p w:rsidR="00B57361" w:rsidRPr="00DC11F5" w:rsidRDefault="00B57361" w:rsidP="00187251">
            <w:pPr>
              <w:jc w:val="both"/>
              <w:rPr>
                <w:b/>
                <w:bCs/>
              </w:rPr>
            </w:pPr>
            <w:r>
              <w:t>- обязательным понятийным минимумом дисциплины.</w:t>
            </w:r>
          </w:p>
        </w:tc>
      </w:tr>
      <w:tr w:rsidR="00B57361" w:rsidRPr="00DC11F5" w:rsidTr="00873B04">
        <w:trPr>
          <w:trHeight w:val="416"/>
        </w:trPr>
        <w:tc>
          <w:tcPr>
            <w:tcW w:w="1733" w:type="dxa"/>
          </w:tcPr>
          <w:p w:rsidR="00B57361" w:rsidRPr="00873B04" w:rsidRDefault="00B57361" w:rsidP="00873B04">
            <w:r>
              <w:t xml:space="preserve">ОПК-4Способен разрабатывать проекты нормативных правовых актов в сфере профессиональной деятельности, осуществлять их правовую и антикоррупционную экспертизу, оценку регулирующего воздействия </w:t>
            </w:r>
            <w:r>
              <w:lastRenderedPageBreak/>
              <w:t>и последствий их применения;</w:t>
            </w:r>
          </w:p>
        </w:tc>
        <w:tc>
          <w:tcPr>
            <w:tcW w:w="3685" w:type="dxa"/>
          </w:tcPr>
          <w:p w:rsidR="00B57361" w:rsidRDefault="00B57361" w:rsidP="00873B04">
            <w:pPr>
              <w:autoSpaceDE w:val="0"/>
              <w:autoSpaceDN w:val="0"/>
              <w:adjustRightInd w:val="0"/>
            </w:pPr>
            <w:r>
              <w:lastRenderedPageBreak/>
              <w:t>ОПК-4.1</w:t>
            </w:r>
          </w:p>
          <w:p w:rsidR="00B57361" w:rsidRDefault="00B57361" w:rsidP="00873B04">
            <w:pPr>
              <w:autoSpaceDE w:val="0"/>
              <w:autoSpaceDN w:val="0"/>
              <w:adjustRightInd w:val="0"/>
              <w:jc w:val="both"/>
            </w:pPr>
            <w:r>
              <w:t>Знает: специфику основной деятельности организации, основы административного, муниципального  права и других отраслей права Российской Федерации, ГОСТы по оформлению документации; основы антикоррупционного законодательства</w:t>
            </w:r>
          </w:p>
          <w:p w:rsidR="00B57361" w:rsidRDefault="00B57361" w:rsidP="00873B04">
            <w:pPr>
              <w:autoSpaceDE w:val="0"/>
              <w:autoSpaceDN w:val="0"/>
              <w:adjustRightInd w:val="0"/>
            </w:pPr>
            <w:r>
              <w:t>ОПК-4.2</w:t>
            </w:r>
          </w:p>
          <w:p w:rsidR="00B57361" w:rsidRDefault="00B57361" w:rsidP="00873B04">
            <w:pPr>
              <w:autoSpaceDE w:val="0"/>
              <w:autoSpaceDN w:val="0"/>
              <w:adjustRightInd w:val="0"/>
              <w:jc w:val="both"/>
            </w:pPr>
            <w:r>
              <w:t xml:space="preserve">Умеет: разрабатывать проекты нормативных правовых актов в сфере профессиональной деятельности, составлять организационные, распорядительные, справочно-информационные документы, </w:t>
            </w:r>
            <w:r>
              <w:lastRenderedPageBreak/>
              <w:t xml:space="preserve">формировать кадровую документацию, обеспечивать информационную безопасность деятельности организации; разрабатывать документы для заключения соглашений о сотрудничестве с деловыми партнерами; анализировать и отбирать правовые источники </w:t>
            </w:r>
          </w:p>
          <w:p w:rsidR="00B57361" w:rsidRDefault="00B57361" w:rsidP="00873B04">
            <w:pPr>
              <w:autoSpaceDE w:val="0"/>
              <w:autoSpaceDN w:val="0"/>
              <w:adjustRightInd w:val="0"/>
            </w:pPr>
            <w:r>
              <w:t>ОПК-4.3</w:t>
            </w:r>
          </w:p>
          <w:p w:rsidR="00B57361" w:rsidRPr="00873B04" w:rsidRDefault="00B57361" w:rsidP="00873B04">
            <w:pPr>
              <w:pStyle w:val="TableParagraph"/>
              <w:ind w:right="91"/>
              <w:jc w:val="both"/>
              <w:rPr>
                <w:b/>
              </w:rPr>
            </w:pPr>
            <w:r>
              <w:rPr>
                <w:sz w:val="24"/>
                <w:szCs w:val="24"/>
              </w:rPr>
              <w:t>Владеет: юридической терминологией, методами постановки целей, обработки и интерпретации правовой информации для подготовки проектов нормативных правовых актов в сфере профессиональной деятельности, проектов решений, и других документов в сфере профессиональной деятельности,  методами оценки регулирующего воздействия источников права</w:t>
            </w:r>
          </w:p>
        </w:tc>
        <w:tc>
          <w:tcPr>
            <w:tcW w:w="3969" w:type="dxa"/>
          </w:tcPr>
          <w:p w:rsidR="00B57361" w:rsidRPr="0084386E" w:rsidRDefault="00B57361" w:rsidP="006A4311">
            <w:pPr>
              <w:shd w:val="clear" w:color="auto" w:fill="FFFFFF"/>
              <w:tabs>
                <w:tab w:val="left" w:pos="0"/>
                <w:tab w:val="left" w:pos="175"/>
              </w:tabs>
              <w:rPr>
                <w:color w:val="000000"/>
              </w:rPr>
            </w:pPr>
            <w:r w:rsidRPr="0084386E">
              <w:rPr>
                <w:b/>
                <w:bCs/>
                <w:color w:val="000000"/>
              </w:rPr>
              <w:lastRenderedPageBreak/>
              <w:t>знать:</w:t>
            </w:r>
          </w:p>
          <w:p w:rsidR="00B57361" w:rsidRDefault="00B57361" w:rsidP="006A4311">
            <w:r>
              <w:t xml:space="preserve">- правовые основы политики по противодействию коррупции (включая основные концепции в данной сфере, такие как «коррупция», «конфликт интересов», «вращающаяся дверь» и т.п.), </w:t>
            </w:r>
          </w:p>
          <w:p w:rsidR="00B57361" w:rsidRDefault="00B57361" w:rsidP="006A4311">
            <w:r>
              <w:t xml:space="preserve">-систему государственных органов, осуществляющих противодействие коррупции, </w:t>
            </w:r>
          </w:p>
          <w:p w:rsidR="00B57361" w:rsidRDefault="00B57361" w:rsidP="006A4311">
            <w:pPr>
              <w:rPr>
                <w:iCs/>
                <w:color w:val="000000"/>
                <w:shd w:val="clear" w:color="auto" w:fill="FFFFFF"/>
              </w:rPr>
            </w:pPr>
            <w:r>
              <w:t>-конкретные антикоррупционные управленческие технологии и механизмы, применяемые в государственных органах и организациях.</w:t>
            </w:r>
          </w:p>
          <w:p w:rsidR="00B57361" w:rsidRPr="0084386E" w:rsidRDefault="00B57361" w:rsidP="006A4311">
            <w:pPr>
              <w:shd w:val="clear" w:color="auto" w:fill="FFFFFF"/>
              <w:tabs>
                <w:tab w:val="left" w:pos="0"/>
                <w:tab w:val="left" w:pos="175"/>
              </w:tabs>
              <w:rPr>
                <w:color w:val="000000"/>
              </w:rPr>
            </w:pPr>
            <w:r w:rsidRPr="0084386E">
              <w:rPr>
                <w:b/>
                <w:bCs/>
                <w:color w:val="000000"/>
              </w:rPr>
              <w:t>уметь:</w:t>
            </w:r>
          </w:p>
          <w:p w:rsidR="00B57361" w:rsidRDefault="00B57361" w:rsidP="006A4311">
            <w:r>
              <w:t xml:space="preserve">- анализировать государственную </w:t>
            </w:r>
            <w:r>
              <w:lastRenderedPageBreak/>
              <w:t xml:space="preserve">политику в сфере противодействия коррупции и зарубежный опыт противодействия коррупции; </w:t>
            </w:r>
          </w:p>
          <w:p w:rsidR="00B57361" w:rsidRDefault="00B57361" w:rsidP="006A4311">
            <w:r>
              <w:t>- разрабатывать документы с учетом антикоррупционной экспертизы</w:t>
            </w:r>
          </w:p>
          <w:p w:rsidR="00B57361" w:rsidRDefault="00B57361" w:rsidP="006A4311">
            <w:pPr>
              <w:rPr>
                <w:iCs/>
                <w:color w:val="000000"/>
                <w:shd w:val="clear" w:color="auto" w:fill="FFFFFF"/>
              </w:rPr>
            </w:pPr>
            <w:r>
              <w:t xml:space="preserve">- выявлять </w:t>
            </w:r>
            <w:proofErr w:type="spellStart"/>
            <w:r>
              <w:t>коррупциогенные</w:t>
            </w:r>
            <w:proofErr w:type="spellEnd"/>
            <w:r>
              <w:t xml:space="preserve"> факторы в сфере профессиональной деятельности.</w:t>
            </w:r>
          </w:p>
          <w:p w:rsidR="00B57361" w:rsidRPr="00A12EA7" w:rsidRDefault="00B57361" w:rsidP="006A4311">
            <w:pPr>
              <w:shd w:val="clear" w:color="auto" w:fill="FFFFFF"/>
              <w:tabs>
                <w:tab w:val="left" w:pos="0"/>
                <w:tab w:val="left" w:pos="175"/>
              </w:tabs>
              <w:rPr>
                <w:color w:val="000000"/>
              </w:rPr>
            </w:pPr>
            <w:r w:rsidRPr="00A12EA7">
              <w:rPr>
                <w:b/>
                <w:bCs/>
                <w:color w:val="000000"/>
              </w:rPr>
              <w:t>владеть:</w:t>
            </w:r>
          </w:p>
          <w:p w:rsidR="00B57361" w:rsidRDefault="00B57361" w:rsidP="006A4311">
            <w:r>
              <w:t>- навыками работы с нормативными правовыми актами, в том числе навыками анализа</w:t>
            </w:r>
          </w:p>
          <w:p w:rsidR="00B57361" w:rsidRDefault="00B57361" w:rsidP="006A4311">
            <w:r>
              <w:t>правовых норм;</w:t>
            </w:r>
          </w:p>
          <w:p w:rsidR="00B57361" w:rsidRDefault="00B57361" w:rsidP="006A4311">
            <w:r>
              <w:t xml:space="preserve">- навыками выявления в нормативных правовых актах </w:t>
            </w:r>
            <w:proofErr w:type="spellStart"/>
            <w:r>
              <w:t>коррупциогенных</w:t>
            </w:r>
            <w:proofErr w:type="spellEnd"/>
            <w:r>
              <w:t xml:space="preserve"> факторов и</w:t>
            </w:r>
          </w:p>
          <w:p w:rsidR="00B57361" w:rsidRPr="00873B04" w:rsidRDefault="00B57361" w:rsidP="006A4311">
            <w:pPr>
              <w:shd w:val="clear" w:color="auto" w:fill="FFFFFF"/>
              <w:tabs>
                <w:tab w:val="left" w:pos="0"/>
                <w:tab w:val="left" w:pos="175"/>
              </w:tabs>
              <w:rPr>
                <w:b/>
                <w:bCs/>
                <w:color w:val="000000"/>
              </w:rPr>
            </w:pPr>
            <w:r>
              <w:t>предложения эффективных способов их ликвидации.</w:t>
            </w:r>
          </w:p>
        </w:tc>
      </w:tr>
    </w:tbl>
    <w:p w:rsidR="00B57361" w:rsidRPr="00873B04" w:rsidRDefault="00B57361" w:rsidP="0068394B">
      <w:pPr>
        <w:tabs>
          <w:tab w:val="left" w:pos="6131"/>
        </w:tabs>
        <w:autoSpaceDE w:val="0"/>
        <w:autoSpaceDN w:val="0"/>
        <w:adjustRightInd w:val="0"/>
        <w:ind w:left="142"/>
        <w:jc w:val="both"/>
      </w:pPr>
    </w:p>
    <w:p w:rsidR="00B57361" w:rsidRPr="00DC11F5" w:rsidRDefault="00B57361" w:rsidP="0068394B">
      <w:pPr>
        <w:pStyle w:val="a3"/>
        <w:numPr>
          <w:ilvl w:val="0"/>
          <w:numId w:val="4"/>
        </w:numPr>
        <w:jc w:val="both"/>
        <w:rPr>
          <w:b/>
          <w:i/>
        </w:rPr>
      </w:pPr>
      <w:r w:rsidRPr="00DC11F5">
        <w:rPr>
          <w:b/>
          <w:i/>
        </w:rPr>
        <w:t>Место дисциплины (модуля) в структуре образовательной программы</w:t>
      </w:r>
    </w:p>
    <w:p w:rsidR="00B57361" w:rsidRDefault="00B57361" w:rsidP="00845F7E">
      <w:pPr>
        <w:ind w:left="142"/>
        <w:jc w:val="both"/>
      </w:pPr>
      <w:r>
        <w:t xml:space="preserve">Дисциплина относится к обязательной части Блока 1 «Дисциплины (модули)» учебного плана. </w:t>
      </w:r>
    </w:p>
    <w:p w:rsidR="00B57361" w:rsidRPr="006237AC" w:rsidRDefault="00B57361" w:rsidP="00845F7E">
      <w:pPr>
        <w:ind w:right="1" w:firstLine="482"/>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B57361" w:rsidRPr="00DC11F5" w:rsidRDefault="00B57361" w:rsidP="00F01379">
      <w:pPr>
        <w:jc w:val="both"/>
        <w:rPr>
          <w:color w:val="FF0000"/>
        </w:rPr>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w:t>
      </w:r>
      <w:r>
        <w:t xml:space="preserve">ой деятельности следующих </w:t>
      </w:r>
      <w:proofErr w:type="spellStart"/>
      <w:r>
        <w:t>типов:</w:t>
      </w:r>
      <w:r>
        <w:rPr>
          <w:color w:val="000000"/>
        </w:rPr>
        <w:t>о</w:t>
      </w:r>
      <w:r w:rsidRPr="00F01379">
        <w:rPr>
          <w:color w:val="000000"/>
        </w:rPr>
        <w:t>рганизационно-управленческий</w:t>
      </w:r>
      <w:proofErr w:type="spellEnd"/>
      <w:r w:rsidRPr="00F01379">
        <w:rPr>
          <w:color w:val="000000"/>
        </w:rPr>
        <w:t>, коммуникативный, проектный</w:t>
      </w:r>
      <w:r>
        <w:t xml:space="preserve">. </w:t>
      </w:r>
    </w:p>
    <w:p w:rsidR="00B57361" w:rsidRPr="00845F7E" w:rsidRDefault="00B57361" w:rsidP="00845F7E">
      <w:pPr>
        <w:pStyle w:val="31"/>
        <w:shd w:val="clear" w:color="auto" w:fill="auto"/>
        <w:spacing w:line="240" w:lineRule="auto"/>
        <w:ind w:firstLine="142"/>
        <w:jc w:val="both"/>
        <w:rPr>
          <w:rFonts w:ascii="Times New Roman" w:hAnsi="Times New Roman"/>
          <w:sz w:val="24"/>
          <w:szCs w:val="24"/>
        </w:rPr>
      </w:pPr>
      <w:r w:rsidRPr="00845F7E">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B57361" w:rsidRPr="00DC11F5" w:rsidRDefault="00B57361" w:rsidP="0068394B">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65"/>
        <w:gridCol w:w="2979"/>
        <w:gridCol w:w="1560"/>
        <w:gridCol w:w="3827"/>
      </w:tblGrid>
      <w:tr w:rsidR="00B57361" w:rsidRPr="00DC11F5" w:rsidTr="001A5E00">
        <w:tc>
          <w:tcPr>
            <w:tcW w:w="1665" w:type="dxa"/>
          </w:tcPr>
          <w:p w:rsidR="00B57361" w:rsidRPr="00DC11F5" w:rsidRDefault="00B57361" w:rsidP="00804BD9">
            <w:pPr>
              <w:suppressAutoHyphens/>
              <w:jc w:val="both"/>
            </w:pPr>
            <w:r w:rsidRPr="00DC11F5">
              <w:t>Код компетенции</w:t>
            </w:r>
          </w:p>
        </w:tc>
        <w:tc>
          <w:tcPr>
            <w:tcW w:w="2979" w:type="dxa"/>
          </w:tcPr>
          <w:p w:rsidR="00B57361" w:rsidRPr="00DC11F5" w:rsidRDefault="00B57361" w:rsidP="00804BD9">
            <w:pPr>
              <w:suppressAutoHyphens/>
              <w:jc w:val="both"/>
            </w:pPr>
            <w:r w:rsidRPr="00DC11F5">
              <w:t>Предшествующие дисциплины</w:t>
            </w:r>
          </w:p>
        </w:tc>
        <w:tc>
          <w:tcPr>
            <w:tcW w:w="1560" w:type="dxa"/>
          </w:tcPr>
          <w:p w:rsidR="00B57361" w:rsidRPr="00DC11F5" w:rsidRDefault="00B57361" w:rsidP="00804BD9">
            <w:pPr>
              <w:suppressAutoHyphens/>
              <w:jc w:val="both"/>
            </w:pPr>
            <w:r w:rsidRPr="00DC11F5">
              <w:t>Параллельно осваиваемые</w:t>
            </w:r>
          </w:p>
        </w:tc>
        <w:tc>
          <w:tcPr>
            <w:tcW w:w="3827" w:type="dxa"/>
          </w:tcPr>
          <w:p w:rsidR="00B57361" w:rsidRPr="00DC11F5" w:rsidRDefault="00B57361" w:rsidP="00804BD9">
            <w:pPr>
              <w:suppressAutoHyphens/>
              <w:jc w:val="both"/>
            </w:pPr>
            <w:r w:rsidRPr="00DC11F5">
              <w:t>Последующие дисциплины</w:t>
            </w:r>
          </w:p>
        </w:tc>
      </w:tr>
      <w:tr w:rsidR="00B57361" w:rsidRPr="00DC11F5" w:rsidTr="001A5E00">
        <w:tc>
          <w:tcPr>
            <w:tcW w:w="1665" w:type="dxa"/>
          </w:tcPr>
          <w:p w:rsidR="00B57361" w:rsidRPr="00B83218" w:rsidRDefault="00B57361" w:rsidP="00FF0555">
            <w:r>
              <w:t>УК-11</w:t>
            </w:r>
          </w:p>
          <w:p w:rsidR="00B57361" w:rsidRPr="00DC11F5" w:rsidRDefault="00B57361" w:rsidP="00FF0555">
            <w:pPr>
              <w:suppressAutoHyphens/>
              <w:jc w:val="both"/>
            </w:pPr>
          </w:p>
        </w:tc>
        <w:tc>
          <w:tcPr>
            <w:tcW w:w="2979" w:type="dxa"/>
          </w:tcPr>
          <w:p w:rsidR="00B57361" w:rsidRPr="00CE7E3A" w:rsidRDefault="00B57361" w:rsidP="00432BCC">
            <w:pPr>
              <w:jc w:val="both"/>
              <w:rPr>
                <w:color w:val="000000"/>
              </w:rPr>
            </w:pPr>
            <w:r w:rsidRPr="00CE7E3A">
              <w:rPr>
                <w:color w:val="000000"/>
              </w:rPr>
              <w:t>Теория государства и права</w:t>
            </w:r>
          </w:p>
          <w:p w:rsidR="00B57361" w:rsidRPr="00DC11F5" w:rsidRDefault="00B57361" w:rsidP="00FF0555">
            <w:pPr>
              <w:jc w:val="both"/>
            </w:pPr>
          </w:p>
        </w:tc>
        <w:tc>
          <w:tcPr>
            <w:tcW w:w="1560" w:type="dxa"/>
          </w:tcPr>
          <w:p w:rsidR="00B57361" w:rsidRPr="00DC11F5" w:rsidRDefault="00B57361" w:rsidP="00FF0555">
            <w:pPr>
              <w:suppressAutoHyphens/>
              <w:jc w:val="both"/>
            </w:pPr>
          </w:p>
        </w:tc>
        <w:tc>
          <w:tcPr>
            <w:tcW w:w="3827" w:type="dxa"/>
          </w:tcPr>
          <w:p w:rsidR="00B57361" w:rsidRPr="003D0CCE" w:rsidRDefault="00B57361" w:rsidP="00537794">
            <w:r w:rsidRPr="003D0CCE">
              <w:t>Преддипломная практика</w:t>
            </w:r>
          </w:p>
          <w:p w:rsidR="00B57361" w:rsidRPr="00DC11F5" w:rsidRDefault="00B57361" w:rsidP="00956E9C">
            <w:r w:rsidRPr="008F2FB4">
              <w:t>Защита выпускной квалификационной работы, включая подготовку к процедуре защиты и процедуру защиты</w:t>
            </w:r>
          </w:p>
        </w:tc>
      </w:tr>
      <w:tr w:rsidR="00B57361" w:rsidRPr="00DC11F5" w:rsidTr="001A5E00">
        <w:tc>
          <w:tcPr>
            <w:tcW w:w="1665" w:type="dxa"/>
          </w:tcPr>
          <w:p w:rsidR="00B57361" w:rsidRDefault="00B57361" w:rsidP="00FF0555">
            <w:r>
              <w:t>ОПК-4</w:t>
            </w:r>
          </w:p>
        </w:tc>
        <w:tc>
          <w:tcPr>
            <w:tcW w:w="2979" w:type="dxa"/>
          </w:tcPr>
          <w:p w:rsidR="00B57361" w:rsidRDefault="00B57361" w:rsidP="00E608AE">
            <w:r>
              <w:t>Конституционное право</w:t>
            </w:r>
          </w:p>
          <w:p w:rsidR="00B57361" w:rsidRDefault="00B57361" w:rsidP="00E608AE">
            <w:r>
              <w:t>Административное право</w:t>
            </w:r>
          </w:p>
          <w:p w:rsidR="00B57361" w:rsidRDefault="00B57361" w:rsidP="00E608AE">
            <w:r>
              <w:t>Муниципальное право</w:t>
            </w:r>
          </w:p>
          <w:p w:rsidR="00B57361" w:rsidRDefault="00B57361" w:rsidP="00E608AE">
            <w:pPr>
              <w:rPr>
                <w:rFonts w:ascii="Tahoma" w:hAnsi="Tahoma" w:cs="Tahoma"/>
                <w:color w:val="000000"/>
                <w:sz w:val="18"/>
                <w:szCs w:val="18"/>
              </w:rPr>
            </w:pPr>
            <w:r>
              <w:t xml:space="preserve">Документационное обеспечение </w:t>
            </w:r>
            <w:r>
              <w:lastRenderedPageBreak/>
              <w:t>управленческой деятельности</w:t>
            </w:r>
          </w:p>
        </w:tc>
        <w:tc>
          <w:tcPr>
            <w:tcW w:w="1560" w:type="dxa"/>
          </w:tcPr>
          <w:p w:rsidR="00B57361" w:rsidRDefault="00B57361" w:rsidP="00E608AE">
            <w:r>
              <w:lastRenderedPageBreak/>
              <w:t>Трудовое право</w:t>
            </w:r>
          </w:p>
          <w:p w:rsidR="00B57361" w:rsidRPr="00DC11F5" w:rsidRDefault="00B57361" w:rsidP="00E608AE"/>
        </w:tc>
        <w:tc>
          <w:tcPr>
            <w:tcW w:w="3827" w:type="dxa"/>
          </w:tcPr>
          <w:p w:rsidR="00B57361" w:rsidRPr="003D0CCE" w:rsidRDefault="00B57361" w:rsidP="00E608AE">
            <w:r w:rsidRPr="003D0CCE">
              <w:t>Преддипломная практика</w:t>
            </w:r>
          </w:p>
          <w:p w:rsidR="00B57361" w:rsidRPr="003D0CCE" w:rsidRDefault="00B57361" w:rsidP="00E608AE">
            <w:r w:rsidRPr="008F2FB4">
              <w:t>Защита выпускной квалификационной работы, включая подготовку к процедуре защиты и процедуру защиты</w:t>
            </w:r>
          </w:p>
        </w:tc>
      </w:tr>
    </w:tbl>
    <w:p w:rsidR="00B57361" w:rsidRDefault="00B57361" w:rsidP="00C2114A">
      <w:pPr>
        <w:suppressAutoHyphens/>
        <w:ind w:firstLine="709"/>
        <w:jc w:val="both"/>
      </w:pPr>
    </w:p>
    <w:p w:rsidR="00B57361" w:rsidRDefault="00B57361" w:rsidP="00081AD0">
      <w:pPr>
        <w:suppressAutoHyphens/>
        <w:ind w:firstLine="709"/>
        <w:jc w:val="both"/>
      </w:pPr>
      <w:r w:rsidRPr="00845F7E">
        <w:t>Дисциплина «</w:t>
      </w:r>
      <w:r w:rsidRPr="00187251">
        <w:t>Антикоррупционная политика в Российской Федерации</w:t>
      </w:r>
      <w:r w:rsidRPr="00845F7E">
        <w:t xml:space="preserve">» в рамках воспитательной работы направлена на формирование у обучающихся активной гражданской позиции, </w:t>
      </w:r>
      <w:r>
        <w:t xml:space="preserve">выработку знания </w:t>
      </w:r>
      <w:r w:rsidRPr="00694293">
        <w:rPr>
          <w:color w:val="000000"/>
          <w:shd w:val="clear" w:color="auto" w:fill="FFFFFF"/>
        </w:rPr>
        <w:t>теоретических и практических подходах к противодействию коррупции</w:t>
      </w:r>
      <w:r w:rsidRPr="00845F7E">
        <w:t xml:space="preserve">, </w:t>
      </w:r>
      <w:r>
        <w:t>причин и факторов коррупции, основных понятий противодействия коррупции</w:t>
      </w:r>
      <w:r w:rsidRPr="00694293">
        <w:rPr>
          <w:color w:val="000000"/>
          <w:shd w:val="clear" w:color="auto" w:fill="FFFFFF"/>
        </w:rPr>
        <w:t xml:space="preserve">, </w:t>
      </w:r>
      <w:r>
        <w:rPr>
          <w:color w:val="000000"/>
          <w:shd w:val="clear" w:color="auto" w:fill="FFFFFF"/>
        </w:rPr>
        <w:t>направлений</w:t>
      </w:r>
      <w:r w:rsidRPr="00694293">
        <w:rPr>
          <w:color w:val="000000"/>
          <w:shd w:val="clear" w:color="auto" w:fill="FFFFFF"/>
        </w:rPr>
        <w:t xml:space="preserve"> и методах разработки </w:t>
      </w:r>
      <w:r>
        <w:rPr>
          <w:color w:val="000000"/>
          <w:shd w:val="clear" w:color="auto" w:fill="FFFFFF"/>
        </w:rPr>
        <w:t>политики</w:t>
      </w:r>
      <w:r w:rsidRPr="00694293">
        <w:rPr>
          <w:color w:val="000000"/>
          <w:shd w:val="clear" w:color="auto" w:fill="FFFFFF"/>
        </w:rPr>
        <w:t xml:space="preserve"> противодействия коррупции и путях её применения</w:t>
      </w:r>
      <w:r>
        <w:rPr>
          <w:color w:val="000000"/>
          <w:shd w:val="clear" w:color="auto" w:fill="FFFFFF"/>
        </w:rPr>
        <w:t>; развития навыков и умений предупреждения коррупционных ситуаций</w:t>
      </w:r>
      <w:r w:rsidRPr="00D56FC4">
        <w:t>.</w:t>
      </w:r>
    </w:p>
    <w:p w:rsidR="00B57361" w:rsidRPr="00845F7E" w:rsidRDefault="00B57361" w:rsidP="00C2114A">
      <w:pPr>
        <w:suppressAutoHyphens/>
        <w:ind w:firstLine="709"/>
        <w:jc w:val="both"/>
      </w:pPr>
    </w:p>
    <w:p w:rsidR="00B57361" w:rsidRPr="00DC11F5" w:rsidRDefault="00B57361" w:rsidP="0068394B">
      <w:pPr>
        <w:pStyle w:val="a3"/>
        <w:numPr>
          <w:ilvl w:val="0"/>
          <w:numId w:val="4"/>
        </w:numPr>
        <w:jc w:val="both"/>
        <w:rPr>
          <w:b/>
          <w:i/>
        </w:rPr>
      </w:pPr>
      <w:r w:rsidRPr="00DC11F5">
        <w:rPr>
          <w:b/>
          <w:i/>
        </w:rPr>
        <w:t>Объем дисциплины</w:t>
      </w:r>
    </w:p>
    <w:p w:rsidR="00B57361" w:rsidRPr="00DC11F5" w:rsidRDefault="00B57361" w:rsidP="0068394B">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B57361" w:rsidRPr="00DC11F5" w:rsidTr="00A7637E">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B57361" w:rsidRPr="00DC11F5" w:rsidRDefault="00B57361" w:rsidP="00A7637E">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57361" w:rsidRPr="00DC11F5" w:rsidRDefault="00B57361" w:rsidP="00A7637E">
            <w:pPr>
              <w:jc w:val="center"/>
              <w:rPr>
                <w:lang w:val="en-US"/>
              </w:rPr>
            </w:pPr>
            <w:r w:rsidRPr="00DC11F5">
              <w:rPr>
                <w:b/>
                <w:bCs/>
                <w:i/>
                <w:iCs/>
              </w:rPr>
              <w:t>Формы обучения</w:t>
            </w:r>
          </w:p>
        </w:tc>
      </w:tr>
      <w:tr w:rsidR="00B57361" w:rsidRPr="00DC11F5" w:rsidTr="00A7637E">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B57361" w:rsidRPr="00DC11F5" w:rsidRDefault="00B57361" w:rsidP="00A7637E">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57361" w:rsidRPr="00DC11F5" w:rsidRDefault="00B57361" w:rsidP="00A7637E">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57361" w:rsidRPr="00DC11F5" w:rsidRDefault="00B57361" w:rsidP="00A7637E">
            <w:pPr>
              <w:jc w:val="center"/>
              <w:rPr>
                <w:lang w:val="en-US"/>
              </w:rPr>
            </w:pPr>
            <w:r>
              <w:rPr>
                <w:b/>
                <w:bCs/>
                <w:i/>
                <w:iCs/>
              </w:rPr>
              <w:t>Очно-з</w:t>
            </w:r>
            <w:r w:rsidRPr="00DC11F5">
              <w:rPr>
                <w:b/>
                <w:bCs/>
                <w:i/>
                <w:iCs/>
              </w:rPr>
              <w:t>аочная</w:t>
            </w:r>
          </w:p>
        </w:tc>
      </w:tr>
      <w:tr w:rsidR="00B57361" w:rsidRPr="00DC11F5" w:rsidTr="00A7637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57361" w:rsidRPr="00DC11F5" w:rsidRDefault="00B57361" w:rsidP="00A7637E">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57361" w:rsidRPr="00DC11F5" w:rsidRDefault="00B57361" w:rsidP="00A7637E">
            <w:pPr>
              <w:jc w:val="center"/>
              <w:rPr>
                <w:lang w:val="en-US"/>
              </w:rPr>
            </w:pPr>
            <w:r>
              <w:rPr>
                <w:color w:val="000000"/>
              </w:rPr>
              <w:t>2/72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57361" w:rsidRPr="00DC11F5" w:rsidRDefault="00B57361" w:rsidP="00432BCC">
            <w:pPr>
              <w:jc w:val="center"/>
              <w:rPr>
                <w:lang w:val="en-US"/>
              </w:rPr>
            </w:pPr>
            <w:r>
              <w:rPr>
                <w:color w:val="000000"/>
              </w:rPr>
              <w:t>2/72</w:t>
            </w:r>
          </w:p>
        </w:tc>
      </w:tr>
      <w:tr w:rsidR="00B57361" w:rsidRPr="00DC11F5" w:rsidTr="00A7637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57361" w:rsidRPr="00DC11F5" w:rsidRDefault="00B57361" w:rsidP="00AF3001">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57361" w:rsidRPr="00DC11F5" w:rsidRDefault="00B57361" w:rsidP="00A7637E">
            <w:pPr>
              <w:jc w:val="center"/>
              <w:rPr>
                <w:color w:val="000000"/>
              </w:rPr>
            </w:pPr>
            <w:r>
              <w:rPr>
                <w:color w:val="000000"/>
              </w:rPr>
              <w:t>7</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57361" w:rsidRPr="00DC11F5" w:rsidRDefault="00B57361" w:rsidP="00A7637E">
            <w:pPr>
              <w:jc w:val="center"/>
              <w:rPr>
                <w:color w:val="000000"/>
              </w:rPr>
            </w:pPr>
            <w:r>
              <w:rPr>
                <w:color w:val="000000"/>
              </w:rPr>
              <w:t>8</w:t>
            </w:r>
          </w:p>
        </w:tc>
      </w:tr>
      <w:tr w:rsidR="00B57361" w:rsidRPr="00DC11F5" w:rsidTr="00A7637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57361" w:rsidRPr="00DC11F5" w:rsidRDefault="00B57361" w:rsidP="00A7637E">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57361" w:rsidRPr="00DC11F5" w:rsidRDefault="00B57361" w:rsidP="00A7637E">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57361" w:rsidRPr="00DC11F5" w:rsidRDefault="00B57361" w:rsidP="00A7637E">
            <w:pPr>
              <w:jc w:val="center"/>
            </w:pPr>
          </w:p>
        </w:tc>
      </w:tr>
      <w:tr w:rsidR="00B57361" w:rsidRPr="00BE57FE" w:rsidTr="00A7637E">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B57361" w:rsidRPr="00DC11F5" w:rsidRDefault="00B57361" w:rsidP="00A7637E">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57361" w:rsidRPr="000A5A62" w:rsidRDefault="00B57361" w:rsidP="00A7637E">
            <w:pPr>
              <w:jc w:val="both"/>
            </w:pPr>
            <w:r>
              <w:t>Занятия лекционного типа -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57361" w:rsidRPr="00DC11F5" w:rsidRDefault="00B57361" w:rsidP="00A7637E">
            <w:pPr>
              <w:jc w:val="center"/>
              <w:rPr>
                <w:lang w:val="en-US"/>
              </w:rPr>
            </w:pPr>
            <w:r>
              <w:t>1</w:t>
            </w:r>
            <w:r w:rsidRPr="00DC11F5">
              <w:t>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57361" w:rsidRPr="00BE57FE" w:rsidRDefault="00B57361" w:rsidP="00A7637E">
            <w:pPr>
              <w:jc w:val="center"/>
            </w:pPr>
            <w:r>
              <w:t>8</w:t>
            </w:r>
          </w:p>
        </w:tc>
      </w:tr>
      <w:tr w:rsidR="00B57361" w:rsidRPr="00BE57FE" w:rsidTr="00A7637E">
        <w:trPr>
          <w:trHeight w:val="1"/>
        </w:trPr>
        <w:tc>
          <w:tcPr>
            <w:tcW w:w="250" w:type="dxa"/>
            <w:vMerge/>
            <w:tcBorders>
              <w:left w:val="single" w:sz="2" w:space="0" w:color="000000"/>
              <w:right w:val="single" w:sz="2" w:space="0" w:color="000000"/>
            </w:tcBorders>
            <w:shd w:val="clear" w:color="000000" w:fill="FFFFFF"/>
          </w:tcPr>
          <w:p w:rsidR="00B57361" w:rsidRPr="00DC11F5" w:rsidRDefault="00B57361" w:rsidP="00A7637E">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57361" w:rsidRPr="00DC11F5" w:rsidRDefault="00B57361" w:rsidP="00AF3001">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57361" w:rsidRPr="00DC11F5" w:rsidRDefault="00B57361" w:rsidP="00AF3001">
            <w:pPr>
              <w:jc w:val="center"/>
              <w:rPr>
                <w:lang w:val="en-US"/>
              </w:rPr>
            </w:pPr>
            <w:r>
              <w:t xml:space="preserve">16 </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57361" w:rsidRPr="00BE57FE" w:rsidRDefault="00B57361" w:rsidP="00AF3001">
            <w:pPr>
              <w:jc w:val="center"/>
            </w:pPr>
            <w:r>
              <w:t>8</w:t>
            </w:r>
          </w:p>
        </w:tc>
      </w:tr>
      <w:tr w:rsidR="00B57361" w:rsidRPr="000A5A62" w:rsidTr="00A7637E">
        <w:trPr>
          <w:trHeight w:val="1"/>
        </w:trPr>
        <w:tc>
          <w:tcPr>
            <w:tcW w:w="250" w:type="dxa"/>
            <w:vMerge/>
            <w:tcBorders>
              <w:left w:val="single" w:sz="2" w:space="0" w:color="000000"/>
              <w:right w:val="single" w:sz="2" w:space="0" w:color="000000"/>
            </w:tcBorders>
            <w:shd w:val="clear" w:color="000000" w:fill="FFFFFF"/>
          </w:tcPr>
          <w:p w:rsidR="00B57361" w:rsidRPr="00DC11F5" w:rsidRDefault="00B57361" w:rsidP="00A7637E">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57361" w:rsidRPr="003F2293" w:rsidRDefault="00B57361" w:rsidP="00A7637E">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57361" w:rsidRPr="000A5A62" w:rsidRDefault="00B57361" w:rsidP="00A7637E">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57361" w:rsidRPr="000A5A62" w:rsidRDefault="00B57361" w:rsidP="00A7637E">
            <w:pPr>
              <w:jc w:val="center"/>
            </w:pPr>
          </w:p>
        </w:tc>
      </w:tr>
      <w:tr w:rsidR="00B57361" w:rsidRPr="00DC11F5" w:rsidTr="00A7637E">
        <w:trPr>
          <w:trHeight w:val="1"/>
        </w:trPr>
        <w:tc>
          <w:tcPr>
            <w:tcW w:w="250" w:type="dxa"/>
            <w:vMerge/>
            <w:tcBorders>
              <w:left w:val="single" w:sz="2" w:space="0" w:color="000000"/>
              <w:right w:val="single" w:sz="2" w:space="0" w:color="000000"/>
            </w:tcBorders>
            <w:shd w:val="clear" w:color="000000" w:fill="FFFFFF"/>
          </w:tcPr>
          <w:p w:rsidR="00B57361" w:rsidRPr="00DC11F5" w:rsidRDefault="00B57361" w:rsidP="00A7637E">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57361" w:rsidRPr="00DC11F5" w:rsidRDefault="00B57361" w:rsidP="00A7637E">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57361" w:rsidRPr="00FD2413" w:rsidRDefault="00B57361" w:rsidP="00A7637E">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57361" w:rsidRPr="00DC11F5" w:rsidRDefault="00B57361" w:rsidP="00A7637E">
            <w:pPr>
              <w:jc w:val="center"/>
              <w:rPr>
                <w:lang w:val="en-US"/>
              </w:rPr>
            </w:pPr>
          </w:p>
        </w:tc>
      </w:tr>
      <w:tr w:rsidR="00B57361" w:rsidRPr="00DC11F5" w:rsidTr="00A7637E">
        <w:trPr>
          <w:trHeight w:val="1"/>
        </w:trPr>
        <w:tc>
          <w:tcPr>
            <w:tcW w:w="250" w:type="dxa"/>
            <w:vMerge/>
            <w:tcBorders>
              <w:left w:val="single" w:sz="2" w:space="0" w:color="000000"/>
              <w:right w:val="single" w:sz="2" w:space="0" w:color="000000"/>
            </w:tcBorders>
            <w:shd w:val="clear" w:color="000000" w:fill="FFFFFF"/>
          </w:tcPr>
          <w:p w:rsidR="00B57361" w:rsidRPr="00DC11F5" w:rsidRDefault="00B57361" w:rsidP="00A7637E">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57361" w:rsidRDefault="00B57361" w:rsidP="00A7637E">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57361" w:rsidRDefault="00B57361" w:rsidP="00A7637E">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57361" w:rsidRPr="00DC11F5" w:rsidRDefault="00B57361" w:rsidP="00A7637E">
            <w:pPr>
              <w:jc w:val="center"/>
              <w:rPr>
                <w:lang w:val="en-US"/>
              </w:rPr>
            </w:pPr>
          </w:p>
        </w:tc>
      </w:tr>
      <w:tr w:rsidR="00B57361" w:rsidRPr="00BE57FE" w:rsidTr="00A7637E">
        <w:trPr>
          <w:trHeight w:val="1"/>
        </w:trPr>
        <w:tc>
          <w:tcPr>
            <w:tcW w:w="250" w:type="dxa"/>
            <w:vMerge/>
            <w:tcBorders>
              <w:left w:val="single" w:sz="2" w:space="0" w:color="000000"/>
              <w:right w:val="single" w:sz="2" w:space="0" w:color="000000"/>
            </w:tcBorders>
            <w:shd w:val="clear" w:color="000000" w:fill="FFFFFF"/>
          </w:tcPr>
          <w:p w:rsidR="00B57361" w:rsidRPr="00DC11F5" w:rsidRDefault="00B57361" w:rsidP="00A7637E">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57361" w:rsidRPr="00DC11F5" w:rsidRDefault="00B57361" w:rsidP="00432BCC">
            <w:pPr>
              <w:jc w:val="both"/>
            </w:pPr>
            <w:r w:rsidRPr="00DC11F5">
              <w:t xml:space="preserve">Промежуточная аттестация: </w:t>
            </w:r>
            <w:r>
              <w:t xml:space="preserve">зачет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57361" w:rsidRPr="00B13684" w:rsidRDefault="00B57361" w:rsidP="006579F2">
            <w:pPr>
              <w:jc w:val="center"/>
            </w:pPr>
            <w:r>
              <w:t>2</w:t>
            </w:r>
          </w:p>
          <w:p w:rsidR="00B57361" w:rsidRPr="00B13684" w:rsidRDefault="00B57361" w:rsidP="00A7637E">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57361" w:rsidRPr="00BE57FE" w:rsidRDefault="00B57361" w:rsidP="00A7637E">
            <w:pPr>
              <w:jc w:val="center"/>
            </w:pPr>
            <w:r>
              <w:t>2</w:t>
            </w:r>
          </w:p>
        </w:tc>
      </w:tr>
      <w:tr w:rsidR="00B57361" w:rsidRPr="00BE57FE" w:rsidTr="00A7637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57361" w:rsidRPr="00DC11F5" w:rsidRDefault="00B57361" w:rsidP="00A7637E">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57361" w:rsidRPr="00DC11F5" w:rsidRDefault="00B57361" w:rsidP="00AF3001">
            <w:pPr>
              <w:jc w:val="center"/>
              <w:rPr>
                <w:lang w:val="en-US"/>
              </w:rPr>
            </w:pPr>
            <w:r>
              <w:t>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57361" w:rsidRPr="00BE57FE" w:rsidRDefault="00B57361" w:rsidP="006579F2">
            <w:pPr>
              <w:jc w:val="center"/>
            </w:pPr>
            <w:r>
              <w:t>54</w:t>
            </w:r>
          </w:p>
        </w:tc>
      </w:tr>
    </w:tbl>
    <w:p w:rsidR="00B57361" w:rsidRPr="00DC11F5" w:rsidRDefault="00B57361" w:rsidP="0068394B">
      <w:pPr>
        <w:autoSpaceDE w:val="0"/>
        <w:autoSpaceDN w:val="0"/>
        <w:adjustRightInd w:val="0"/>
        <w:jc w:val="both"/>
        <w:rPr>
          <w:b/>
          <w:bCs/>
          <w:i/>
          <w:iCs/>
        </w:rPr>
      </w:pPr>
    </w:p>
    <w:p w:rsidR="00B57361" w:rsidRPr="00DC11F5" w:rsidRDefault="00B57361" w:rsidP="0068394B">
      <w:pPr>
        <w:pStyle w:val="a3"/>
        <w:numPr>
          <w:ilvl w:val="0"/>
          <w:numId w:val="4"/>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B57361" w:rsidRPr="00DC11F5" w:rsidRDefault="00B57361" w:rsidP="0068394B">
      <w:pPr>
        <w:pStyle w:val="a3"/>
        <w:ind w:left="502"/>
        <w:jc w:val="both"/>
        <w:rPr>
          <w:b/>
          <w:i/>
        </w:rPr>
      </w:pPr>
    </w:p>
    <w:p w:rsidR="00B57361" w:rsidRPr="001804B2" w:rsidRDefault="00B57361" w:rsidP="005D65E5">
      <w:pPr>
        <w:pStyle w:val="a3"/>
        <w:numPr>
          <w:ilvl w:val="1"/>
          <w:numId w:val="15"/>
        </w:numPr>
        <w:jc w:val="both"/>
        <w:rPr>
          <w:b/>
          <w:bCs/>
        </w:rPr>
      </w:pPr>
      <w:r w:rsidRPr="001804B2">
        <w:rPr>
          <w:b/>
          <w:bCs/>
        </w:rPr>
        <w:t>Распределение часов по разделам/темам и видам работы</w:t>
      </w:r>
    </w:p>
    <w:p w:rsidR="00B57361" w:rsidRPr="001804B2" w:rsidRDefault="00B57361" w:rsidP="005D65E5">
      <w:pPr>
        <w:pStyle w:val="a3"/>
        <w:numPr>
          <w:ilvl w:val="2"/>
          <w:numId w:val="15"/>
        </w:numPr>
        <w:jc w:val="both"/>
        <w:rPr>
          <w:b/>
          <w:bCs/>
        </w:rPr>
      </w:pPr>
      <w:r w:rsidRPr="001804B2">
        <w:rPr>
          <w:b/>
          <w:bCs/>
        </w:rPr>
        <w:t>Очная форма обучения</w:t>
      </w:r>
    </w:p>
    <w:tbl>
      <w:tblPr>
        <w:tblW w:w="0" w:type="auto"/>
        <w:tblInd w:w="5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0"/>
        <w:gridCol w:w="3130"/>
        <w:gridCol w:w="824"/>
        <w:gridCol w:w="1035"/>
        <w:gridCol w:w="838"/>
        <w:gridCol w:w="2142"/>
      </w:tblGrid>
      <w:tr w:rsidR="00B57361" w:rsidRPr="00773DBC" w:rsidTr="00572DC5">
        <w:tc>
          <w:tcPr>
            <w:tcW w:w="560" w:type="dxa"/>
            <w:vMerge w:val="restart"/>
          </w:tcPr>
          <w:p w:rsidR="00B57361" w:rsidRPr="00572DC5" w:rsidRDefault="00B57361" w:rsidP="00572DC5">
            <w:pPr>
              <w:jc w:val="center"/>
              <w:rPr>
                <w:b/>
              </w:rPr>
            </w:pPr>
          </w:p>
          <w:p w:rsidR="00B57361" w:rsidRPr="00572DC5" w:rsidRDefault="00B57361" w:rsidP="00572DC5">
            <w:pPr>
              <w:jc w:val="center"/>
              <w:rPr>
                <w:b/>
              </w:rPr>
            </w:pPr>
            <w:r w:rsidRPr="00572DC5">
              <w:rPr>
                <w:b/>
              </w:rPr>
              <w:t>№ п/п</w:t>
            </w:r>
          </w:p>
        </w:tc>
        <w:tc>
          <w:tcPr>
            <w:tcW w:w="3130" w:type="dxa"/>
            <w:vMerge w:val="restart"/>
          </w:tcPr>
          <w:p w:rsidR="00B57361" w:rsidRPr="00572DC5" w:rsidRDefault="00B57361" w:rsidP="00572DC5">
            <w:pPr>
              <w:jc w:val="center"/>
              <w:rPr>
                <w:b/>
              </w:rPr>
            </w:pPr>
          </w:p>
          <w:p w:rsidR="00B57361" w:rsidRPr="00572DC5" w:rsidRDefault="00B57361" w:rsidP="00572DC5">
            <w:pPr>
              <w:jc w:val="center"/>
              <w:rPr>
                <w:b/>
              </w:rPr>
            </w:pPr>
            <w:r w:rsidRPr="00572DC5">
              <w:rPr>
                <w:b/>
              </w:rPr>
              <w:t>Раздел/тема</w:t>
            </w:r>
          </w:p>
        </w:tc>
        <w:tc>
          <w:tcPr>
            <w:tcW w:w="4839" w:type="dxa"/>
            <w:gridSpan w:val="4"/>
          </w:tcPr>
          <w:p w:rsidR="00B57361" w:rsidRPr="00572DC5" w:rsidRDefault="00B57361" w:rsidP="00572DC5">
            <w:pPr>
              <w:jc w:val="center"/>
              <w:rPr>
                <w:b/>
              </w:rPr>
            </w:pPr>
            <w:r w:rsidRPr="00572DC5">
              <w:rPr>
                <w:b/>
              </w:rPr>
              <w:t>Виды учебной работы (в часах)</w:t>
            </w:r>
          </w:p>
        </w:tc>
      </w:tr>
      <w:tr w:rsidR="00B57361" w:rsidRPr="00773DBC" w:rsidTr="00572DC5">
        <w:tc>
          <w:tcPr>
            <w:tcW w:w="560" w:type="dxa"/>
            <w:vMerge/>
          </w:tcPr>
          <w:p w:rsidR="00B57361" w:rsidRPr="00572DC5" w:rsidRDefault="00B57361" w:rsidP="00572DC5">
            <w:pPr>
              <w:jc w:val="center"/>
              <w:rPr>
                <w:b/>
              </w:rPr>
            </w:pPr>
          </w:p>
        </w:tc>
        <w:tc>
          <w:tcPr>
            <w:tcW w:w="3130" w:type="dxa"/>
            <w:vMerge/>
          </w:tcPr>
          <w:p w:rsidR="00B57361" w:rsidRPr="00572DC5" w:rsidRDefault="00B57361" w:rsidP="00572DC5">
            <w:pPr>
              <w:jc w:val="center"/>
              <w:rPr>
                <w:b/>
              </w:rPr>
            </w:pPr>
          </w:p>
        </w:tc>
        <w:tc>
          <w:tcPr>
            <w:tcW w:w="2697" w:type="dxa"/>
            <w:gridSpan w:val="3"/>
          </w:tcPr>
          <w:p w:rsidR="00B57361" w:rsidRPr="00572DC5" w:rsidRDefault="00B57361" w:rsidP="00572DC5">
            <w:pPr>
              <w:jc w:val="center"/>
              <w:rPr>
                <w:b/>
              </w:rPr>
            </w:pPr>
            <w:r w:rsidRPr="00572DC5">
              <w:rPr>
                <w:b/>
              </w:rPr>
              <w:t>Аудиторная работа</w:t>
            </w:r>
          </w:p>
        </w:tc>
        <w:tc>
          <w:tcPr>
            <w:tcW w:w="2142" w:type="dxa"/>
            <w:vMerge w:val="restart"/>
          </w:tcPr>
          <w:p w:rsidR="00B57361" w:rsidRPr="00572DC5" w:rsidRDefault="00B57361" w:rsidP="00572DC5">
            <w:pPr>
              <w:jc w:val="center"/>
              <w:rPr>
                <w:b/>
              </w:rPr>
            </w:pPr>
            <w:r w:rsidRPr="00572DC5">
              <w:rPr>
                <w:b/>
              </w:rPr>
              <w:t>Самостоятельная работа</w:t>
            </w:r>
          </w:p>
        </w:tc>
      </w:tr>
      <w:tr w:rsidR="00B57361" w:rsidRPr="00773DBC" w:rsidTr="00572DC5">
        <w:tc>
          <w:tcPr>
            <w:tcW w:w="560" w:type="dxa"/>
            <w:vMerge/>
          </w:tcPr>
          <w:p w:rsidR="00B57361" w:rsidRPr="00773DBC" w:rsidRDefault="00B57361" w:rsidP="00572DC5">
            <w:pPr>
              <w:jc w:val="both"/>
            </w:pPr>
          </w:p>
        </w:tc>
        <w:tc>
          <w:tcPr>
            <w:tcW w:w="3130" w:type="dxa"/>
            <w:vMerge/>
          </w:tcPr>
          <w:p w:rsidR="00B57361" w:rsidRPr="00773DBC" w:rsidRDefault="00B57361" w:rsidP="00572DC5">
            <w:pPr>
              <w:jc w:val="both"/>
            </w:pPr>
          </w:p>
        </w:tc>
        <w:tc>
          <w:tcPr>
            <w:tcW w:w="824" w:type="dxa"/>
          </w:tcPr>
          <w:p w:rsidR="00B57361" w:rsidRPr="00572DC5" w:rsidRDefault="00B57361" w:rsidP="00572DC5">
            <w:pPr>
              <w:jc w:val="center"/>
              <w:rPr>
                <w:b/>
              </w:rPr>
            </w:pPr>
            <w:r w:rsidRPr="00572DC5">
              <w:rPr>
                <w:b/>
              </w:rPr>
              <w:t>ЛЗ</w:t>
            </w:r>
          </w:p>
        </w:tc>
        <w:tc>
          <w:tcPr>
            <w:tcW w:w="1035" w:type="dxa"/>
          </w:tcPr>
          <w:p w:rsidR="00B57361" w:rsidRPr="00572DC5" w:rsidRDefault="00B57361" w:rsidP="00572DC5">
            <w:pPr>
              <w:jc w:val="center"/>
              <w:rPr>
                <w:b/>
              </w:rPr>
            </w:pPr>
            <w:r w:rsidRPr="00572DC5">
              <w:rPr>
                <w:b/>
              </w:rPr>
              <w:t>ПЗ</w:t>
            </w:r>
          </w:p>
        </w:tc>
        <w:tc>
          <w:tcPr>
            <w:tcW w:w="838" w:type="dxa"/>
          </w:tcPr>
          <w:p w:rsidR="00B57361" w:rsidRPr="00572DC5" w:rsidRDefault="00B57361" w:rsidP="00572DC5">
            <w:pPr>
              <w:jc w:val="center"/>
              <w:rPr>
                <w:b/>
              </w:rPr>
            </w:pPr>
            <w:proofErr w:type="spellStart"/>
            <w:r w:rsidRPr="00572DC5">
              <w:rPr>
                <w:b/>
              </w:rPr>
              <w:t>ЛабЗ</w:t>
            </w:r>
            <w:proofErr w:type="spellEnd"/>
          </w:p>
        </w:tc>
        <w:tc>
          <w:tcPr>
            <w:tcW w:w="2142" w:type="dxa"/>
            <w:vMerge/>
          </w:tcPr>
          <w:p w:rsidR="00B57361" w:rsidRPr="00773DBC" w:rsidRDefault="00B57361" w:rsidP="00572DC5">
            <w:pPr>
              <w:jc w:val="both"/>
            </w:pPr>
          </w:p>
        </w:tc>
      </w:tr>
      <w:tr w:rsidR="00B57361" w:rsidRPr="00773DBC" w:rsidTr="00572DC5">
        <w:tc>
          <w:tcPr>
            <w:tcW w:w="560" w:type="dxa"/>
          </w:tcPr>
          <w:p w:rsidR="00B57361" w:rsidRPr="00773DBC" w:rsidRDefault="00B57361" w:rsidP="00572DC5">
            <w:pPr>
              <w:pStyle w:val="a3"/>
              <w:numPr>
                <w:ilvl w:val="0"/>
                <w:numId w:val="9"/>
              </w:numPr>
              <w:jc w:val="both"/>
            </w:pPr>
          </w:p>
        </w:tc>
        <w:tc>
          <w:tcPr>
            <w:tcW w:w="3130" w:type="dxa"/>
          </w:tcPr>
          <w:p w:rsidR="00B57361" w:rsidRPr="00572DC5" w:rsidRDefault="00B57361" w:rsidP="00572DC5">
            <w:pPr>
              <w:pStyle w:val="11"/>
              <w:spacing w:after="0" w:line="240" w:lineRule="auto"/>
              <w:ind w:left="0"/>
              <w:jc w:val="both"/>
              <w:rPr>
                <w:rFonts w:ascii="Times New Roman" w:hAnsi="Times New Roman"/>
                <w:color w:val="000000"/>
                <w:spacing w:val="2"/>
                <w:sz w:val="24"/>
                <w:szCs w:val="24"/>
              </w:rPr>
            </w:pPr>
            <w:r w:rsidRPr="00572DC5">
              <w:rPr>
                <w:rFonts w:ascii="Times New Roman" w:hAnsi="Times New Roman"/>
                <w:sz w:val="24"/>
                <w:szCs w:val="24"/>
              </w:rPr>
              <w:t>Основные направления государственной политики в области противодействия коррупции</w:t>
            </w:r>
          </w:p>
        </w:tc>
        <w:tc>
          <w:tcPr>
            <w:tcW w:w="824" w:type="dxa"/>
          </w:tcPr>
          <w:p w:rsidR="00B57361" w:rsidRPr="00773DBC" w:rsidRDefault="00B57361" w:rsidP="00572DC5">
            <w:pPr>
              <w:jc w:val="center"/>
            </w:pPr>
            <w:r w:rsidRPr="00773DBC">
              <w:t>2</w:t>
            </w:r>
          </w:p>
        </w:tc>
        <w:tc>
          <w:tcPr>
            <w:tcW w:w="1035" w:type="dxa"/>
          </w:tcPr>
          <w:p w:rsidR="00B57361" w:rsidRPr="00773DBC" w:rsidRDefault="00B57361" w:rsidP="00572DC5">
            <w:pPr>
              <w:jc w:val="center"/>
            </w:pPr>
            <w:r>
              <w:t>2</w:t>
            </w:r>
          </w:p>
        </w:tc>
        <w:tc>
          <w:tcPr>
            <w:tcW w:w="838" w:type="dxa"/>
          </w:tcPr>
          <w:p w:rsidR="00B57361" w:rsidRPr="00773DBC" w:rsidRDefault="00B57361" w:rsidP="00572DC5">
            <w:pPr>
              <w:jc w:val="center"/>
            </w:pPr>
          </w:p>
        </w:tc>
        <w:tc>
          <w:tcPr>
            <w:tcW w:w="2142" w:type="dxa"/>
          </w:tcPr>
          <w:p w:rsidR="00B57361" w:rsidRPr="00773DBC" w:rsidRDefault="00B57361" w:rsidP="00572DC5">
            <w:pPr>
              <w:jc w:val="center"/>
            </w:pPr>
            <w:r>
              <w:t>4</w:t>
            </w:r>
          </w:p>
        </w:tc>
      </w:tr>
      <w:tr w:rsidR="00B57361" w:rsidRPr="00773DBC" w:rsidTr="00572DC5">
        <w:tc>
          <w:tcPr>
            <w:tcW w:w="560" w:type="dxa"/>
          </w:tcPr>
          <w:p w:rsidR="00B57361" w:rsidRPr="00773DBC" w:rsidRDefault="00B57361" w:rsidP="00572DC5">
            <w:pPr>
              <w:pStyle w:val="a3"/>
              <w:numPr>
                <w:ilvl w:val="0"/>
                <w:numId w:val="9"/>
              </w:numPr>
              <w:jc w:val="both"/>
            </w:pPr>
          </w:p>
        </w:tc>
        <w:tc>
          <w:tcPr>
            <w:tcW w:w="3130" w:type="dxa"/>
          </w:tcPr>
          <w:p w:rsidR="00B57361" w:rsidRPr="00572DC5" w:rsidRDefault="00B57361" w:rsidP="00B82BA2">
            <w:r>
              <w:t xml:space="preserve">Антикоррупционное законодательство в Российской Федерации: история и современное </w:t>
            </w:r>
            <w:r>
              <w:lastRenderedPageBreak/>
              <w:t>состояние</w:t>
            </w:r>
          </w:p>
        </w:tc>
        <w:tc>
          <w:tcPr>
            <w:tcW w:w="824" w:type="dxa"/>
          </w:tcPr>
          <w:p w:rsidR="00B57361" w:rsidRPr="00773DBC" w:rsidRDefault="00B57361" w:rsidP="00572DC5">
            <w:pPr>
              <w:jc w:val="center"/>
            </w:pPr>
            <w:r w:rsidRPr="00773DBC">
              <w:lastRenderedPageBreak/>
              <w:t>2</w:t>
            </w:r>
          </w:p>
        </w:tc>
        <w:tc>
          <w:tcPr>
            <w:tcW w:w="1035" w:type="dxa"/>
          </w:tcPr>
          <w:p w:rsidR="00B57361" w:rsidRPr="00773DBC" w:rsidRDefault="00B57361" w:rsidP="00572DC5">
            <w:pPr>
              <w:jc w:val="center"/>
            </w:pPr>
            <w:r>
              <w:t>2</w:t>
            </w:r>
          </w:p>
        </w:tc>
        <w:tc>
          <w:tcPr>
            <w:tcW w:w="838" w:type="dxa"/>
          </w:tcPr>
          <w:p w:rsidR="00B57361" w:rsidRPr="00773DBC" w:rsidRDefault="00B57361" w:rsidP="00572DC5">
            <w:pPr>
              <w:jc w:val="center"/>
            </w:pPr>
          </w:p>
        </w:tc>
        <w:tc>
          <w:tcPr>
            <w:tcW w:w="2142" w:type="dxa"/>
          </w:tcPr>
          <w:p w:rsidR="00B57361" w:rsidRPr="00773DBC" w:rsidRDefault="00B57361" w:rsidP="00572DC5">
            <w:pPr>
              <w:jc w:val="center"/>
            </w:pPr>
            <w:r>
              <w:t>4</w:t>
            </w:r>
          </w:p>
        </w:tc>
      </w:tr>
      <w:tr w:rsidR="00B57361" w:rsidRPr="00773DBC" w:rsidTr="00572DC5">
        <w:tc>
          <w:tcPr>
            <w:tcW w:w="560" w:type="dxa"/>
          </w:tcPr>
          <w:p w:rsidR="00B57361" w:rsidRPr="00773DBC" w:rsidRDefault="00B57361" w:rsidP="00572DC5">
            <w:pPr>
              <w:pStyle w:val="a3"/>
              <w:numPr>
                <w:ilvl w:val="0"/>
                <w:numId w:val="9"/>
              </w:numPr>
              <w:jc w:val="both"/>
            </w:pPr>
          </w:p>
        </w:tc>
        <w:tc>
          <w:tcPr>
            <w:tcW w:w="3130" w:type="dxa"/>
          </w:tcPr>
          <w:p w:rsidR="00B57361" w:rsidRDefault="00B57361" w:rsidP="00B82BA2">
            <w:r w:rsidRPr="00572DC5">
              <w:rPr>
                <w:bCs/>
              </w:rPr>
              <w:t>Организационные основы противодействия коррупции</w:t>
            </w:r>
          </w:p>
        </w:tc>
        <w:tc>
          <w:tcPr>
            <w:tcW w:w="824" w:type="dxa"/>
          </w:tcPr>
          <w:p w:rsidR="00B57361" w:rsidRPr="00773DBC" w:rsidRDefault="00B57361" w:rsidP="00572DC5">
            <w:pPr>
              <w:jc w:val="center"/>
            </w:pPr>
            <w:r w:rsidRPr="00773DBC">
              <w:t>2</w:t>
            </w:r>
          </w:p>
        </w:tc>
        <w:tc>
          <w:tcPr>
            <w:tcW w:w="1035" w:type="dxa"/>
          </w:tcPr>
          <w:p w:rsidR="00B57361" w:rsidRPr="00773DBC" w:rsidRDefault="00B57361" w:rsidP="00572DC5">
            <w:pPr>
              <w:jc w:val="center"/>
            </w:pPr>
            <w:r>
              <w:t>2</w:t>
            </w:r>
          </w:p>
        </w:tc>
        <w:tc>
          <w:tcPr>
            <w:tcW w:w="838" w:type="dxa"/>
          </w:tcPr>
          <w:p w:rsidR="00B57361" w:rsidRPr="00773DBC" w:rsidRDefault="00B57361" w:rsidP="00572DC5">
            <w:pPr>
              <w:jc w:val="center"/>
            </w:pPr>
          </w:p>
        </w:tc>
        <w:tc>
          <w:tcPr>
            <w:tcW w:w="2142" w:type="dxa"/>
          </w:tcPr>
          <w:p w:rsidR="00B57361" w:rsidRPr="00773DBC" w:rsidRDefault="00B57361" w:rsidP="00572DC5">
            <w:pPr>
              <w:jc w:val="center"/>
            </w:pPr>
            <w:r>
              <w:t>4</w:t>
            </w:r>
          </w:p>
        </w:tc>
      </w:tr>
      <w:tr w:rsidR="00B57361" w:rsidRPr="00773DBC" w:rsidTr="00572DC5">
        <w:tc>
          <w:tcPr>
            <w:tcW w:w="560" w:type="dxa"/>
          </w:tcPr>
          <w:p w:rsidR="00B57361" w:rsidRPr="00773DBC" w:rsidRDefault="00B57361" w:rsidP="00572DC5">
            <w:pPr>
              <w:pStyle w:val="a3"/>
              <w:numPr>
                <w:ilvl w:val="0"/>
                <w:numId w:val="9"/>
              </w:numPr>
              <w:jc w:val="both"/>
            </w:pPr>
          </w:p>
        </w:tc>
        <w:tc>
          <w:tcPr>
            <w:tcW w:w="3130" w:type="dxa"/>
          </w:tcPr>
          <w:p w:rsidR="00B57361" w:rsidRDefault="00B57361" w:rsidP="00572DC5">
            <w:pPr>
              <w:jc w:val="both"/>
            </w:pPr>
            <w:r>
              <w:t>Международный</w:t>
            </w:r>
            <w:r w:rsidRPr="00572DC5">
              <w:rPr>
                <w:bCs/>
                <w:iCs/>
              </w:rPr>
              <w:t xml:space="preserve"> опыт противодействия коррупции</w:t>
            </w:r>
          </w:p>
        </w:tc>
        <w:tc>
          <w:tcPr>
            <w:tcW w:w="824" w:type="dxa"/>
          </w:tcPr>
          <w:p w:rsidR="00B57361" w:rsidRPr="00773DBC" w:rsidRDefault="00B57361" w:rsidP="00572DC5">
            <w:pPr>
              <w:jc w:val="center"/>
            </w:pPr>
            <w:r w:rsidRPr="00773DBC">
              <w:t>2</w:t>
            </w:r>
          </w:p>
        </w:tc>
        <w:tc>
          <w:tcPr>
            <w:tcW w:w="1035" w:type="dxa"/>
          </w:tcPr>
          <w:p w:rsidR="00B57361" w:rsidRPr="00773DBC" w:rsidRDefault="00B57361" w:rsidP="00572DC5">
            <w:pPr>
              <w:jc w:val="center"/>
            </w:pPr>
            <w:r>
              <w:t>2</w:t>
            </w:r>
          </w:p>
        </w:tc>
        <w:tc>
          <w:tcPr>
            <w:tcW w:w="838" w:type="dxa"/>
          </w:tcPr>
          <w:p w:rsidR="00B57361" w:rsidRPr="00773DBC" w:rsidRDefault="00B57361" w:rsidP="00572DC5">
            <w:pPr>
              <w:jc w:val="center"/>
            </w:pPr>
          </w:p>
        </w:tc>
        <w:tc>
          <w:tcPr>
            <w:tcW w:w="2142" w:type="dxa"/>
          </w:tcPr>
          <w:p w:rsidR="00B57361" w:rsidRPr="00773DBC" w:rsidRDefault="00B57361" w:rsidP="00572DC5">
            <w:pPr>
              <w:jc w:val="center"/>
            </w:pPr>
            <w:r>
              <w:t>4</w:t>
            </w:r>
          </w:p>
        </w:tc>
      </w:tr>
      <w:tr w:rsidR="00B57361" w:rsidRPr="00773DBC" w:rsidTr="00572DC5">
        <w:tc>
          <w:tcPr>
            <w:tcW w:w="560" w:type="dxa"/>
          </w:tcPr>
          <w:p w:rsidR="00B57361" w:rsidRPr="00773DBC" w:rsidRDefault="00B57361" w:rsidP="00572DC5">
            <w:pPr>
              <w:pStyle w:val="a3"/>
              <w:numPr>
                <w:ilvl w:val="0"/>
                <w:numId w:val="9"/>
              </w:numPr>
              <w:jc w:val="both"/>
            </w:pPr>
          </w:p>
        </w:tc>
        <w:tc>
          <w:tcPr>
            <w:tcW w:w="3130" w:type="dxa"/>
          </w:tcPr>
          <w:p w:rsidR="00B57361" w:rsidRDefault="00B57361" w:rsidP="00B82BA2">
            <w:proofErr w:type="spellStart"/>
            <w:r w:rsidRPr="00572DC5">
              <w:rPr>
                <w:bCs/>
              </w:rPr>
              <w:t>Коррупциогенные</w:t>
            </w:r>
            <w:proofErr w:type="spellEnd"/>
            <w:r w:rsidRPr="00572DC5">
              <w:rPr>
                <w:bCs/>
              </w:rPr>
              <w:t xml:space="preserve"> факторы</w:t>
            </w:r>
          </w:p>
        </w:tc>
        <w:tc>
          <w:tcPr>
            <w:tcW w:w="824" w:type="dxa"/>
          </w:tcPr>
          <w:p w:rsidR="00B57361" w:rsidRPr="00773DBC" w:rsidRDefault="00B57361" w:rsidP="00572DC5">
            <w:pPr>
              <w:jc w:val="center"/>
            </w:pPr>
            <w:r w:rsidRPr="00773DBC">
              <w:t>2</w:t>
            </w:r>
          </w:p>
        </w:tc>
        <w:tc>
          <w:tcPr>
            <w:tcW w:w="1035" w:type="dxa"/>
          </w:tcPr>
          <w:p w:rsidR="00B57361" w:rsidRPr="00773DBC" w:rsidRDefault="00B57361" w:rsidP="00572DC5">
            <w:pPr>
              <w:jc w:val="center"/>
            </w:pPr>
            <w:r>
              <w:t>2</w:t>
            </w:r>
          </w:p>
        </w:tc>
        <w:tc>
          <w:tcPr>
            <w:tcW w:w="838" w:type="dxa"/>
          </w:tcPr>
          <w:p w:rsidR="00B57361" w:rsidRPr="00773DBC" w:rsidRDefault="00B57361" w:rsidP="00572DC5">
            <w:pPr>
              <w:jc w:val="center"/>
            </w:pPr>
          </w:p>
        </w:tc>
        <w:tc>
          <w:tcPr>
            <w:tcW w:w="2142" w:type="dxa"/>
          </w:tcPr>
          <w:p w:rsidR="00B57361" w:rsidRPr="00773DBC" w:rsidRDefault="00B57361" w:rsidP="00572DC5">
            <w:pPr>
              <w:jc w:val="center"/>
            </w:pPr>
            <w:r>
              <w:t>4</w:t>
            </w:r>
          </w:p>
        </w:tc>
      </w:tr>
      <w:tr w:rsidR="00B57361" w:rsidRPr="00773DBC" w:rsidTr="00572DC5">
        <w:tc>
          <w:tcPr>
            <w:tcW w:w="560" w:type="dxa"/>
          </w:tcPr>
          <w:p w:rsidR="00B57361" w:rsidRPr="00773DBC" w:rsidRDefault="00B57361" w:rsidP="00572DC5">
            <w:pPr>
              <w:pStyle w:val="a3"/>
              <w:numPr>
                <w:ilvl w:val="0"/>
                <w:numId w:val="9"/>
              </w:numPr>
              <w:jc w:val="both"/>
            </w:pPr>
          </w:p>
        </w:tc>
        <w:tc>
          <w:tcPr>
            <w:tcW w:w="3130" w:type="dxa"/>
          </w:tcPr>
          <w:p w:rsidR="00B57361" w:rsidRDefault="00B57361" w:rsidP="00572DC5">
            <w:pPr>
              <w:snapToGrid w:val="0"/>
            </w:pPr>
            <w:r>
              <w:t>Антикоррупционная экспертиза и антикоррупционный мониторинг как формы противодействия коррупции</w:t>
            </w:r>
          </w:p>
        </w:tc>
        <w:tc>
          <w:tcPr>
            <w:tcW w:w="824" w:type="dxa"/>
          </w:tcPr>
          <w:p w:rsidR="00B57361" w:rsidRPr="00773DBC" w:rsidRDefault="00B57361" w:rsidP="00572DC5">
            <w:pPr>
              <w:jc w:val="center"/>
            </w:pPr>
            <w:r w:rsidRPr="00773DBC">
              <w:t>2</w:t>
            </w:r>
          </w:p>
        </w:tc>
        <w:tc>
          <w:tcPr>
            <w:tcW w:w="1035" w:type="dxa"/>
          </w:tcPr>
          <w:p w:rsidR="00B57361" w:rsidRPr="00773DBC" w:rsidRDefault="00B57361" w:rsidP="00572DC5">
            <w:pPr>
              <w:jc w:val="center"/>
            </w:pPr>
            <w:r>
              <w:t>2</w:t>
            </w:r>
          </w:p>
        </w:tc>
        <w:tc>
          <w:tcPr>
            <w:tcW w:w="838" w:type="dxa"/>
          </w:tcPr>
          <w:p w:rsidR="00B57361" w:rsidRPr="00773DBC" w:rsidRDefault="00B57361" w:rsidP="00572DC5">
            <w:pPr>
              <w:jc w:val="center"/>
            </w:pPr>
          </w:p>
        </w:tc>
        <w:tc>
          <w:tcPr>
            <w:tcW w:w="2142" w:type="dxa"/>
          </w:tcPr>
          <w:p w:rsidR="00B57361" w:rsidRPr="00773DBC" w:rsidRDefault="00B57361" w:rsidP="00572DC5">
            <w:pPr>
              <w:jc w:val="center"/>
            </w:pPr>
            <w:r>
              <w:t>4</w:t>
            </w:r>
          </w:p>
        </w:tc>
      </w:tr>
      <w:tr w:rsidR="00B57361" w:rsidRPr="00773DBC" w:rsidTr="00572DC5">
        <w:tc>
          <w:tcPr>
            <w:tcW w:w="560" w:type="dxa"/>
          </w:tcPr>
          <w:p w:rsidR="00B57361" w:rsidRPr="00773DBC" w:rsidRDefault="00B57361" w:rsidP="00572DC5">
            <w:pPr>
              <w:pStyle w:val="a3"/>
              <w:numPr>
                <w:ilvl w:val="0"/>
                <w:numId w:val="9"/>
              </w:numPr>
              <w:jc w:val="both"/>
            </w:pPr>
          </w:p>
        </w:tc>
        <w:tc>
          <w:tcPr>
            <w:tcW w:w="3130" w:type="dxa"/>
          </w:tcPr>
          <w:p w:rsidR="00B57361" w:rsidRDefault="00B57361" w:rsidP="00B82BA2">
            <w:r>
              <w:t>Конфликт интересов в государственном и муниципальном управлении</w:t>
            </w:r>
          </w:p>
        </w:tc>
        <w:tc>
          <w:tcPr>
            <w:tcW w:w="824" w:type="dxa"/>
          </w:tcPr>
          <w:p w:rsidR="00B57361" w:rsidRPr="00773DBC" w:rsidRDefault="00B57361" w:rsidP="00572DC5">
            <w:pPr>
              <w:jc w:val="center"/>
            </w:pPr>
            <w:r w:rsidRPr="00773DBC">
              <w:t>2</w:t>
            </w:r>
          </w:p>
        </w:tc>
        <w:tc>
          <w:tcPr>
            <w:tcW w:w="1035" w:type="dxa"/>
          </w:tcPr>
          <w:p w:rsidR="00B57361" w:rsidRPr="00773DBC" w:rsidRDefault="00B57361" w:rsidP="00572DC5">
            <w:pPr>
              <w:jc w:val="center"/>
            </w:pPr>
            <w:r>
              <w:t>2</w:t>
            </w:r>
          </w:p>
        </w:tc>
        <w:tc>
          <w:tcPr>
            <w:tcW w:w="838" w:type="dxa"/>
          </w:tcPr>
          <w:p w:rsidR="00B57361" w:rsidRPr="00773DBC" w:rsidRDefault="00B57361" w:rsidP="00572DC5">
            <w:pPr>
              <w:jc w:val="center"/>
            </w:pPr>
          </w:p>
        </w:tc>
        <w:tc>
          <w:tcPr>
            <w:tcW w:w="2142" w:type="dxa"/>
          </w:tcPr>
          <w:p w:rsidR="00B57361" w:rsidRPr="00773DBC" w:rsidRDefault="00B57361" w:rsidP="00572DC5">
            <w:pPr>
              <w:jc w:val="center"/>
            </w:pPr>
            <w:r>
              <w:t>4</w:t>
            </w:r>
          </w:p>
        </w:tc>
      </w:tr>
      <w:tr w:rsidR="00B57361" w:rsidRPr="00773DBC" w:rsidTr="00572DC5">
        <w:tc>
          <w:tcPr>
            <w:tcW w:w="560" w:type="dxa"/>
          </w:tcPr>
          <w:p w:rsidR="00B57361" w:rsidRPr="00773DBC" w:rsidRDefault="00B57361" w:rsidP="00572DC5">
            <w:pPr>
              <w:pStyle w:val="a3"/>
              <w:numPr>
                <w:ilvl w:val="0"/>
                <w:numId w:val="9"/>
              </w:numPr>
              <w:jc w:val="both"/>
            </w:pPr>
          </w:p>
        </w:tc>
        <w:tc>
          <w:tcPr>
            <w:tcW w:w="3130" w:type="dxa"/>
          </w:tcPr>
          <w:p w:rsidR="00B57361" w:rsidRDefault="00B57361" w:rsidP="00572DC5">
            <w:pPr>
              <w:snapToGrid w:val="0"/>
            </w:pPr>
            <w:r w:rsidRPr="00572DC5">
              <w:t xml:space="preserve">Служебная этика и антикоррупционные стандарты поведения </w:t>
            </w:r>
          </w:p>
        </w:tc>
        <w:tc>
          <w:tcPr>
            <w:tcW w:w="824" w:type="dxa"/>
          </w:tcPr>
          <w:p w:rsidR="00B57361" w:rsidRPr="00773DBC" w:rsidRDefault="00B57361" w:rsidP="00572DC5">
            <w:pPr>
              <w:jc w:val="center"/>
            </w:pPr>
            <w:r w:rsidRPr="00773DBC">
              <w:t>2</w:t>
            </w:r>
          </w:p>
        </w:tc>
        <w:tc>
          <w:tcPr>
            <w:tcW w:w="1035" w:type="dxa"/>
          </w:tcPr>
          <w:p w:rsidR="00B57361" w:rsidRPr="00773DBC" w:rsidRDefault="00B57361" w:rsidP="00572DC5">
            <w:pPr>
              <w:jc w:val="center"/>
            </w:pPr>
            <w:r>
              <w:t>1</w:t>
            </w:r>
          </w:p>
        </w:tc>
        <w:tc>
          <w:tcPr>
            <w:tcW w:w="838" w:type="dxa"/>
          </w:tcPr>
          <w:p w:rsidR="00B57361" w:rsidRPr="00773DBC" w:rsidRDefault="00B57361" w:rsidP="00572DC5">
            <w:pPr>
              <w:jc w:val="center"/>
            </w:pPr>
          </w:p>
        </w:tc>
        <w:tc>
          <w:tcPr>
            <w:tcW w:w="2142" w:type="dxa"/>
          </w:tcPr>
          <w:p w:rsidR="00B57361" w:rsidRPr="00773DBC" w:rsidRDefault="00B57361" w:rsidP="00572DC5">
            <w:pPr>
              <w:jc w:val="center"/>
            </w:pPr>
            <w:r>
              <w:t>4</w:t>
            </w:r>
          </w:p>
        </w:tc>
      </w:tr>
      <w:tr w:rsidR="00B57361" w:rsidRPr="00773DBC" w:rsidTr="00572DC5">
        <w:tc>
          <w:tcPr>
            <w:tcW w:w="560" w:type="dxa"/>
          </w:tcPr>
          <w:p w:rsidR="00B57361" w:rsidRPr="00773DBC" w:rsidRDefault="00B57361" w:rsidP="00572DC5">
            <w:pPr>
              <w:pStyle w:val="a3"/>
              <w:numPr>
                <w:ilvl w:val="0"/>
                <w:numId w:val="9"/>
              </w:numPr>
              <w:jc w:val="both"/>
            </w:pPr>
          </w:p>
        </w:tc>
        <w:tc>
          <w:tcPr>
            <w:tcW w:w="3130" w:type="dxa"/>
          </w:tcPr>
          <w:p w:rsidR="00B57361" w:rsidRDefault="00B57361" w:rsidP="00572DC5">
            <w:pPr>
              <w:tabs>
                <w:tab w:val="left" w:pos="200"/>
                <w:tab w:val="left" w:pos="284"/>
              </w:tabs>
              <w:snapToGrid w:val="0"/>
              <w:jc w:val="both"/>
            </w:pPr>
            <w:r w:rsidRPr="00572DC5">
              <w:rPr>
                <w:bCs/>
                <w:color w:val="000000"/>
              </w:rPr>
              <w:t>Формы и виды ответственности за коррупционное поведение</w:t>
            </w:r>
          </w:p>
        </w:tc>
        <w:tc>
          <w:tcPr>
            <w:tcW w:w="824" w:type="dxa"/>
          </w:tcPr>
          <w:p w:rsidR="00B57361" w:rsidRPr="00773DBC" w:rsidRDefault="00B57361" w:rsidP="00572DC5">
            <w:pPr>
              <w:jc w:val="center"/>
            </w:pPr>
            <w:r>
              <w:t>2</w:t>
            </w:r>
          </w:p>
        </w:tc>
        <w:tc>
          <w:tcPr>
            <w:tcW w:w="1035" w:type="dxa"/>
          </w:tcPr>
          <w:p w:rsidR="00B57361" w:rsidRPr="00773DBC" w:rsidRDefault="00B57361" w:rsidP="00572DC5">
            <w:pPr>
              <w:jc w:val="center"/>
            </w:pPr>
            <w:r>
              <w:t>1</w:t>
            </w:r>
          </w:p>
        </w:tc>
        <w:tc>
          <w:tcPr>
            <w:tcW w:w="838" w:type="dxa"/>
          </w:tcPr>
          <w:p w:rsidR="00B57361" w:rsidRPr="00773DBC" w:rsidRDefault="00B57361" w:rsidP="00572DC5">
            <w:pPr>
              <w:jc w:val="center"/>
            </w:pPr>
          </w:p>
        </w:tc>
        <w:tc>
          <w:tcPr>
            <w:tcW w:w="2142" w:type="dxa"/>
          </w:tcPr>
          <w:p w:rsidR="00B57361" w:rsidRPr="00773DBC" w:rsidRDefault="00B57361" w:rsidP="00572DC5">
            <w:pPr>
              <w:jc w:val="center"/>
            </w:pPr>
            <w:r>
              <w:t>4</w:t>
            </w:r>
          </w:p>
        </w:tc>
      </w:tr>
      <w:tr w:rsidR="00B57361" w:rsidRPr="00773DBC" w:rsidTr="00572DC5">
        <w:tc>
          <w:tcPr>
            <w:tcW w:w="560" w:type="dxa"/>
          </w:tcPr>
          <w:p w:rsidR="00B57361" w:rsidRPr="00773DBC" w:rsidRDefault="00B57361" w:rsidP="00572DC5">
            <w:pPr>
              <w:pStyle w:val="a3"/>
              <w:ind w:left="360"/>
              <w:jc w:val="both"/>
            </w:pPr>
          </w:p>
        </w:tc>
        <w:tc>
          <w:tcPr>
            <w:tcW w:w="3130" w:type="dxa"/>
          </w:tcPr>
          <w:p w:rsidR="00B57361" w:rsidRPr="00773DBC" w:rsidRDefault="00B57361" w:rsidP="00572DC5">
            <w:pPr>
              <w:jc w:val="both"/>
            </w:pPr>
            <w:r w:rsidRPr="00773DBC">
              <w:t>Промежуточная аттестация</w:t>
            </w:r>
          </w:p>
        </w:tc>
        <w:tc>
          <w:tcPr>
            <w:tcW w:w="824" w:type="dxa"/>
          </w:tcPr>
          <w:p w:rsidR="00B57361" w:rsidRPr="00773DBC" w:rsidRDefault="00B57361" w:rsidP="00572DC5">
            <w:pPr>
              <w:jc w:val="center"/>
            </w:pPr>
          </w:p>
        </w:tc>
        <w:tc>
          <w:tcPr>
            <w:tcW w:w="1035" w:type="dxa"/>
          </w:tcPr>
          <w:p w:rsidR="00B57361" w:rsidRPr="00773DBC" w:rsidRDefault="00B57361" w:rsidP="00572DC5">
            <w:pPr>
              <w:jc w:val="center"/>
            </w:pPr>
          </w:p>
        </w:tc>
        <w:tc>
          <w:tcPr>
            <w:tcW w:w="838" w:type="dxa"/>
          </w:tcPr>
          <w:p w:rsidR="00B57361" w:rsidRPr="00773DBC" w:rsidRDefault="00B57361" w:rsidP="00572DC5">
            <w:pPr>
              <w:jc w:val="center"/>
            </w:pPr>
          </w:p>
        </w:tc>
        <w:tc>
          <w:tcPr>
            <w:tcW w:w="2142" w:type="dxa"/>
          </w:tcPr>
          <w:p w:rsidR="00B57361" w:rsidRPr="00773DBC" w:rsidRDefault="00B57361" w:rsidP="00572DC5">
            <w:pPr>
              <w:jc w:val="center"/>
            </w:pPr>
          </w:p>
        </w:tc>
      </w:tr>
      <w:tr w:rsidR="00B57361" w:rsidRPr="00773DBC" w:rsidTr="00572DC5">
        <w:tc>
          <w:tcPr>
            <w:tcW w:w="560" w:type="dxa"/>
          </w:tcPr>
          <w:p w:rsidR="00B57361" w:rsidRPr="00773DBC" w:rsidRDefault="00B57361" w:rsidP="00572DC5">
            <w:pPr>
              <w:pStyle w:val="a3"/>
              <w:ind w:left="360"/>
              <w:jc w:val="both"/>
            </w:pPr>
          </w:p>
        </w:tc>
        <w:tc>
          <w:tcPr>
            <w:tcW w:w="3130" w:type="dxa"/>
          </w:tcPr>
          <w:p w:rsidR="00B57361" w:rsidRPr="00773DBC" w:rsidRDefault="00B57361" w:rsidP="00572DC5">
            <w:pPr>
              <w:jc w:val="both"/>
            </w:pPr>
            <w:r w:rsidRPr="00773DBC">
              <w:t xml:space="preserve">Итого </w:t>
            </w:r>
          </w:p>
        </w:tc>
        <w:tc>
          <w:tcPr>
            <w:tcW w:w="824" w:type="dxa"/>
          </w:tcPr>
          <w:p w:rsidR="00B57361" w:rsidRPr="00773DBC" w:rsidRDefault="00B57361" w:rsidP="00B82BA2">
            <w:r>
              <w:t>18</w:t>
            </w:r>
          </w:p>
        </w:tc>
        <w:tc>
          <w:tcPr>
            <w:tcW w:w="1035" w:type="dxa"/>
          </w:tcPr>
          <w:p w:rsidR="00B57361" w:rsidRPr="00773DBC" w:rsidRDefault="00B57361" w:rsidP="00B82BA2">
            <w:r>
              <w:t>16</w:t>
            </w:r>
          </w:p>
        </w:tc>
        <w:tc>
          <w:tcPr>
            <w:tcW w:w="838" w:type="dxa"/>
          </w:tcPr>
          <w:p w:rsidR="00B57361" w:rsidRPr="00773DBC" w:rsidRDefault="00B57361" w:rsidP="00B82BA2"/>
        </w:tc>
        <w:tc>
          <w:tcPr>
            <w:tcW w:w="2142" w:type="dxa"/>
          </w:tcPr>
          <w:p w:rsidR="00B57361" w:rsidRPr="00773DBC" w:rsidRDefault="00B57361" w:rsidP="00572DC5">
            <w:pPr>
              <w:jc w:val="center"/>
            </w:pPr>
            <w:r>
              <w:t>36</w:t>
            </w:r>
          </w:p>
        </w:tc>
      </w:tr>
    </w:tbl>
    <w:p w:rsidR="00B57361" w:rsidRPr="00773DBC" w:rsidRDefault="00B57361" w:rsidP="00B82BA2">
      <w:pPr>
        <w:pStyle w:val="a3"/>
        <w:jc w:val="both"/>
        <w:rPr>
          <w:b/>
          <w:i/>
        </w:rPr>
      </w:pPr>
    </w:p>
    <w:p w:rsidR="00B57361" w:rsidRDefault="00B57361" w:rsidP="005D65E5">
      <w:pPr>
        <w:pStyle w:val="a3"/>
        <w:numPr>
          <w:ilvl w:val="2"/>
          <w:numId w:val="15"/>
        </w:numPr>
        <w:jc w:val="both"/>
      </w:pPr>
      <w:r>
        <w:rPr>
          <w:b/>
          <w:bCs/>
        </w:rPr>
        <w:t>Очно-з</w:t>
      </w:r>
      <w:r w:rsidRPr="005D65E5">
        <w:rPr>
          <w:b/>
          <w:bCs/>
        </w:rPr>
        <w:t>аочная форма обучения</w:t>
      </w:r>
    </w:p>
    <w:p w:rsidR="00B57361" w:rsidRPr="00773DBC" w:rsidRDefault="00B57361" w:rsidP="00B82BA2">
      <w:pPr>
        <w:jc w:val="both"/>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0"/>
        <w:gridCol w:w="3130"/>
        <w:gridCol w:w="824"/>
        <w:gridCol w:w="1035"/>
        <w:gridCol w:w="838"/>
        <w:gridCol w:w="2142"/>
      </w:tblGrid>
      <w:tr w:rsidR="00B57361" w:rsidRPr="00773DBC" w:rsidTr="00572DC5">
        <w:tc>
          <w:tcPr>
            <w:tcW w:w="556" w:type="dxa"/>
            <w:vMerge w:val="restart"/>
          </w:tcPr>
          <w:p w:rsidR="00B57361" w:rsidRPr="00572DC5" w:rsidRDefault="00B57361" w:rsidP="00572DC5">
            <w:pPr>
              <w:jc w:val="center"/>
              <w:rPr>
                <w:b/>
              </w:rPr>
            </w:pPr>
          </w:p>
          <w:p w:rsidR="00B57361" w:rsidRPr="00572DC5" w:rsidRDefault="00B57361" w:rsidP="00572DC5">
            <w:pPr>
              <w:jc w:val="center"/>
              <w:rPr>
                <w:b/>
              </w:rPr>
            </w:pPr>
            <w:r w:rsidRPr="00572DC5">
              <w:rPr>
                <w:b/>
              </w:rPr>
              <w:t>№ п/п</w:t>
            </w:r>
          </w:p>
        </w:tc>
        <w:tc>
          <w:tcPr>
            <w:tcW w:w="3130" w:type="dxa"/>
            <w:vMerge w:val="restart"/>
          </w:tcPr>
          <w:p w:rsidR="00B57361" w:rsidRPr="00572DC5" w:rsidRDefault="00B57361" w:rsidP="00572DC5">
            <w:pPr>
              <w:jc w:val="center"/>
              <w:rPr>
                <w:b/>
              </w:rPr>
            </w:pPr>
          </w:p>
          <w:p w:rsidR="00B57361" w:rsidRPr="00572DC5" w:rsidRDefault="00B57361" w:rsidP="00572DC5">
            <w:pPr>
              <w:jc w:val="center"/>
              <w:rPr>
                <w:b/>
              </w:rPr>
            </w:pPr>
            <w:r w:rsidRPr="00572DC5">
              <w:rPr>
                <w:b/>
              </w:rPr>
              <w:t>Раздел/тема</w:t>
            </w:r>
          </w:p>
        </w:tc>
        <w:tc>
          <w:tcPr>
            <w:tcW w:w="4839" w:type="dxa"/>
            <w:gridSpan w:val="4"/>
          </w:tcPr>
          <w:p w:rsidR="00B57361" w:rsidRPr="00572DC5" w:rsidRDefault="00B57361" w:rsidP="00572DC5">
            <w:pPr>
              <w:jc w:val="center"/>
              <w:rPr>
                <w:b/>
              </w:rPr>
            </w:pPr>
            <w:r w:rsidRPr="00572DC5">
              <w:rPr>
                <w:b/>
              </w:rPr>
              <w:t>Виды учебной работы (в часах)</w:t>
            </w:r>
          </w:p>
        </w:tc>
      </w:tr>
      <w:tr w:rsidR="00B57361" w:rsidRPr="00773DBC" w:rsidTr="00572DC5">
        <w:tc>
          <w:tcPr>
            <w:tcW w:w="556" w:type="dxa"/>
            <w:vMerge/>
          </w:tcPr>
          <w:p w:rsidR="00B57361" w:rsidRPr="00572DC5" w:rsidRDefault="00B57361" w:rsidP="00572DC5">
            <w:pPr>
              <w:jc w:val="center"/>
              <w:rPr>
                <w:b/>
              </w:rPr>
            </w:pPr>
          </w:p>
        </w:tc>
        <w:tc>
          <w:tcPr>
            <w:tcW w:w="3130" w:type="dxa"/>
            <w:vMerge/>
          </w:tcPr>
          <w:p w:rsidR="00B57361" w:rsidRPr="00572DC5" w:rsidRDefault="00B57361" w:rsidP="00572DC5">
            <w:pPr>
              <w:jc w:val="center"/>
              <w:rPr>
                <w:b/>
              </w:rPr>
            </w:pPr>
          </w:p>
        </w:tc>
        <w:tc>
          <w:tcPr>
            <w:tcW w:w="2697" w:type="dxa"/>
            <w:gridSpan w:val="3"/>
          </w:tcPr>
          <w:p w:rsidR="00B57361" w:rsidRPr="00572DC5" w:rsidRDefault="00B57361" w:rsidP="00572DC5">
            <w:pPr>
              <w:jc w:val="center"/>
              <w:rPr>
                <w:b/>
              </w:rPr>
            </w:pPr>
            <w:r w:rsidRPr="00572DC5">
              <w:rPr>
                <w:b/>
              </w:rPr>
              <w:t>Аудиторная работа</w:t>
            </w:r>
          </w:p>
        </w:tc>
        <w:tc>
          <w:tcPr>
            <w:tcW w:w="2142" w:type="dxa"/>
            <w:vMerge w:val="restart"/>
          </w:tcPr>
          <w:p w:rsidR="00B57361" w:rsidRPr="00572DC5" w:rsidRDefault="00B57361" w:rsidP="00572DC5">
            <w:pPr>
              <w:jc w:val="center"/>
              <w:rPr>
                <w:b/>
              </w:rPr>
            </w:pPr>
            <w:r w:rsidRPr="00572DC5">
              <w:rPr>
                <w:b/>
              </w:rPr>
              <w:t>Самостоятельная работа</w:t>
            </w:r>
          </w:p>
        </w:tc>
      </w:tr>
      <w:tr w:rsidR="00B57361" w:rsidRPr="00773DBC" w:rsidTr="00572DC5">
        <w:tc>
          <w:tcPr>
            <w:tcW w:w="556" w:type="dxa"/>
            <w:vMerge/>
          </w:tcPr>
          <w:p w:rsidR="00B57361" w:rsidRPr="00773DBC" w:rsidRDefault="00B57361" w:rsidP="00572DC5">
            <w:pPr>
              <w:jc w:val="both"/>
            </w:pPr>
          </w:p>
        </w:tc>
        <w:tc>
          <w:tcPr>
            <w:tcW w:w="3130" w:type="dxa"/>
            <w:vMerge/>
          </w:tcPr>
          <w:p w:rsidR="00B57361" w:rsidRPr="00773DBC" w:rsidRDefault="00B57361" w:rsidP="00572DC5">
            <w:pPr>
              <w:jc w:val="both"/>
            </w:pPr>
          </w:p>
        </w:tc>
        <w:tc>
          <w:tcPr>
            <w:tcW w:w="824" w:type="dxa"/>
          </w:tcPr>
          <w:p w:rsidR="00B57361" w:rsidRPr="00572DC5" w:rsidRDefault="00B57361" w:rsidP="00572DC5">
            <w:pPr>
              <w:jc w:val="center"/>
              <w:rPr>
                <w:b/>
              </w:rPr>
            </w:pPr>
            <w:r w:rsidRPr="00572DC5">
              <w:rPr>
                <w:b/>
              </w:rPr>
              <w:t>ЛЗ</w:t>
            </w:r>
          </w:p>
        </w:tc>
        <w:tc>
          <w:tcPr>
            <w:tcW w:w="1035" w:type="dxa"/>
          </w:tcPr>
          <w:p w:rsidR="00B57361" w:rsidRPr="00572DC5" w:rsidRDefault="00B57361" w:rsidP="00572DC5">
            <w:pPr>
              <w:jc w:val="center"/>
              <w:rPr>
                <w:b/>
              </w:rPr>
            </w:pPr>
            <w:r w:rsidRPr="00572DC5">
              <w:rPr>
                <w:b/>
              </w:rPr>
              <w:t>ПЗ</w:t>
            </w:r>
          </w:p>
        </w:tc>
        <w:tc>
          <w:tcPr>
            <w:tcW w:w="838" w:type="dxa"/>
          </w:tcPr>
          <w:p w:rsidR="00B57361" w:rsidRPr="00572DC5" w:rsidRDefault="00B57361" w:rsidP="00572DC5">
            <w:pPr>
              <w:jc w:val="center"/>
              <w:rPr>
                <w:b/>
              </w:rPr>
            </w:pPr>
            <w:proofErr w:type="spellStart"/>
            <w:r w:rsidRPr="00572DC5">
              <w:rPr>
                <w:b/>
              </w:rPr>
              <w:t>ЛабЗ</w:t>
            </w:r>
            <w:proofErr w:type="spellEnd"/>
          </w:p>
        </w:tc>
        <w:tc>
          <w:tcPr>
            <w:tcW w:w="2142" w:type="dxa"/>
            <w:vMerge/>
          </w:tcPr>
          <w:p w:rsidR="00B57361" w:rsidRPr="00773DBC" w:rsidRDefault="00B57361" w:rsidP="00572DC5">
            <w:pPr>
              <w:jc w:val="both"/>
            </w:pPr>
          </w:p>
        </w:tc>
      </w:tr>
      <w:tr w:rsidR="00B57361" w:rsidRPr="00773DBC" w:rsidTr="00572DC5">
        <w:tc>
          <w:tcPr>
            <w:tcW w:w="556" w:type="dxa"/>
          </w:tcPr>
          <w:p w:rsidR="00B57361" w:rsidRPr="00773DBC" w:rsidRDefault="00B57361" w:rsidP="00572DC5">
            <w:pPr>
              <w:jc w:val="both"/>
            </w:pPr>
            <w:r>
              <w:t>1.</w:t>
            </w:r>
          </w:p>
        </w:tc>
        <w:tc>
          <w:tcPr>
            <w:tcW w:w="3130" w:type="dxa"/>
          </w:tcPr>
          <w:p w:rsidR="00B57361" w:rsidRPr="00572DC5" w:rsidRDefault="00B57361" w:rsidP="00572DC5">
            <w:pPr>
              <w:pStyle w:val="11"/>
              <w:spacing w:after="0" w:line="240" w:lineRule="auto"/>
              <w:ind w:left="0"/>
              <w:jc w:val="both"/>
              <w:rPr>
                <w:rFonts w:ascii="Times New Roman" w:hAnsi="Times New Roman"/>
                <w:color w:val="000000"/>
                <w:spacing w:val="2"/>
                <w:sz w:val="24"/>
                <w:szCs w:val="24"/>
              </w:rPr>
            </w:pPr>
            <w:r w:rsidRPr="00572DC5">
              <w:rPr>
                <w:rFonts w:ascii="Times New Roman" w:hAnsi="Times New Roman"/>
                <w:sz w:val="24"/>
                <w:szCs w:val="24"/>
              </w:rPr>
              <w:t>Основные направления государственной политики в области противодействия коррупции</w:t>
            </w:r>
          </w:p>
        </w:tc>
        <w:tc>
          <w:tcPr>
            <w:tcW w:w="824" w:type="dxa"/>
          </w:tcPr>
          <w:p w:rsidR="00B57361" w:rsidRPr="00773DBC" w:rsidRDefault="00B57361" w:rsidP="00572DC5">
            <w:pPr>
              <w:jc w:val="center"/>
            </w:pPr>
            <w:r>
              <w:t>1</w:t>
            </w:r>
          </w:p>
        </w:tc>
        <w:tc>
          <w:tcPr>
            <w:tcW w:w="1035" w:type="dxa"/>
          </w:tcPr>
          <w:p w:rsidR="00B57361" w:rsidRPr="00773DBC" w:rsidRDefault="00B57361" w:rsidP="00572DC5">
            <w:pPr>
              <w:jc w:val="center"/>
            </w:pPr>
          </w:p>
        </w:tc>
        <w:tc>
          <w:tcPr>
            <w:tcW w:w="838" w:type="dxa"/>
          </w:tcPr>
          <w:p w:rsidR="00B57361" w:rsidRPr="00773DBC" w:rsidRDefault="00B57361" w:rsidP="00572DC5">
            <w:pPr>
              <w:jc w:val="center"/>
            </w:pPr>
          </w:p>
        </w:tc>
        <w:tc>
          <w:tcPr>
            <w:tcW w:w="2142" w:type="dxa"/>
          </w:tcPr>
          <w:p w:rsidR="00B57361" w:rsidRPr="00773DBC" w:rsidRDefault="00B57361" w:rsidP="00572DC5">
            <w:pPr>
              <w:jc w:val="center"/>
            </w:pPr>
            <w:r>
              <w:t>6</w:t>
            </w:r>
          </w:p>
        </w:tc>
      </w:tr>
      <w:tr w:rsidR="00B57361" w:rsidRPr="00773DBC" w:rsidTr="00572DC5">
        <w:tc>
          <w:tcPr>
            <w:tcW w:w="556" w:type="dxa"/>
          </w:tcPr>
          <w:p w:rsidR="00B57361" w:rsidRPr="00773DBC" w:rsidRDefault="00B57361" w:rsidP="00572DC5">
            <w:pPr>
              <w:jc w:val="both"/>
            </w:pPr>
            <w:r>
              <w:t>2.</w:t>
            </w:r>
          </w:p>
        </w:tc>
        <w:tc>
          <w:tcPr>
            <w:tcW w:w="3130" w:type="dxa"/>
          </w:tcPr>
          <w:p w:rsidR="00B57361" w:rsidRPr="00572DC5" w:rsidRDefault="00B57361" w:rsidP="00B82BA2">
            <w:r>
              <w:t>Антикоррупционное законодательство в Российской Федерации: история и современное состояние</w:t>
            </w:r>
          </w:p>
        </w:tc>
        <w:tc>
          <w:tcPr>
            <w:tcW w:w="824" w:type="dxa"/>
          </w:tcPr>
          <w:p w:rsidR="00B57361" w:rsidRPr="00773DBC" w:rsidRDefault="00B57361" w:rsidP="00572DC5">
            <w:pPr>
              <w:jc w:val="center"/>
            </w:pPr>
            <w:r>
              <w:t>1</w:t>
            </w:r>
          </w:p>
        </w:tc>
        <w:tc>
          <w:tcPr>
            <w:tcW w:w="1035" w:type="dxa"/>
          </w:tcPr>
          <w:p w:rsidR="00B57361" w:rsidRPr="00773DBC" w:rsidRDefault="00B57361" w:rsidP="00572DC5">
            <w:pPr>
              <w:jc w:val="center"/>
            </w:pPr>
            <w:r>
              <w:t>1</w:t>
            </w:r>
          </w:p>
        </w:tc>
        <w:tc>
          <w:tcPr>
            <w:tcW w:w="838" w:type="dxa"/>
          </w:tcPr>
          <w:p w:rsidR="00B57361" w:rsidRPr="00773DBC" w:rsidRDefault="00B57361" w:rsidP="00572DC5">
            <w:pPr>
              <w:jc w:val="center"/>
            </w:pPr>
          </w:p>
        </w:tc>
        <w:tc>
          <w:tcPr>
            <w:tcW w:w="2142" w:type="dxa"/>
          </w:tcPr>
          <w:p w:rsidR="00B57361" w:rsidRPr="00773DBC" w:rsidRDefault="00B57361" w:rsidP="00572DC5">
            <w:pPr>
              <w:jc w:val="center"/>
            </w:pPr>
            <w:r>
              <w:t>6</w:t>
            </w:r>
          </w:p>
        </w:tc>
      </w:tr>
      <w:tr w:rsidR="00B57361" w:rsidRPr="00773DBC" w:rsidTr="00572DC5">
        <w:tc>
          <w:tcPr>
            <w:tcW w:w="556" w:type="dxa"/>
          </w:tcPr>
          <w:p w:rsidR="00B57361" w:rsidRPr="00773DBC" w:rsidRDefault="00B57361" w:rsidP="00572DC5">
            <w:pPr>
              <w:jc w:val="both"/>
            </w:pPr>
            <w:r>
              <w:t>3.</w:t>
            </w:r>
          </w:p>
        </w:tc>
        <w:tc>
          <w:tcPr>
            <w:tcW w:w="3130" w:type="dxa"/>
          </w:tcPr>
          <w:p w:rsidR="00B57361" w:rsidRDefault="00B57361" w:rsidP="00B82BA2">
            <w:r w:rsidRPr="00572DC5">
              <w:rPr>
                <w:bCs/>
              </w:rPr>
              <w:t>Организационные основы противодействия коррупции</w:t>
            </w:r>
          </w:p>
        </w:tc>
        <w:tc>
          <w:tcPr>
            <w:tcW w:w="824" w:type="dxa"/>
          </w:tcPr>
          <w:p w:rsidR="00B57361" w:rsidRPr="00773DBC" w:rsidRDefault="00B57361" w:rsidP="00572DC5">
            <w:pPr>
              <w:jc w:val="center"/>
            </w:pPr>
            <w:r>
              <w:t>1</w:t>
            </w:r>
          </w:p>
        </w:tc>
        <w:tc>
          <w:tcPr>
            <w:tcW w:w="1035" w:type="dxa"/>
          </w:tcPr>
          <w:p w:rsidR="00B57361" w:rsidRPr="00773DBC" w:rsidRDefault="00B57361" w:rsidP="00572DC5">
            <w:pPr>
              <w:jc w:val="center"/>
            </w:pPr>
            <w:r>
              <w:t>1</w:t>
            </w:r>
          </w:p>
        </w:tc>
        <w:tc>
          <w:tcPr>
            <w:tcW w:w="838" w:type="dxa"/>
          </w:tcPr>
          <w:p w:rsidR="00B57361" w:rsidRPr="00773DBC" w:rsidRDefault="00B57361" w:rsidP="00572DC5">
            <w:pPr>
              <w:jc w:val="center"/>
            </w:pPr>
          </w:p>
        </w:tc>
        <w:tc>
          <w:tcPr>
            <w:tcW w:w="2142" w:type="dxa"/>
          </w:tcPr>
          <w:p w:rsidR="00B57361" w:rsidRPr="00773DBC" w:rsidRDefault="00B57361" w:rsidP="00572DC5">
            <w:pPr>
              <w:jc w:val="center"/>
            </w:pPr>
            <w:r>
              <w:t>6</w:t>
            </w:r>
          </w:p>
        </w:tc>
      </w:tr>
      <w:tr w:rsidR="00B57361" w:rsidRPr="00773DBC" w:rsidTr="00572DC5">
        <w:tc>
          <w:tcPr>
            <w:tcW w:w="556" w:type="dxa"/>
          </w:tcPr>
          <w:p w:rsidR="00B57361" w:rsidRPr="00773DBC" w:rsidRDefault="00B57361" w:rsidP="00572DC5">
            <w:pPr>
              <w:jc w:val="both"/>
            </w:pPr>
            <w:r>
              <w:t>4.</w:t>
            </w:r>
          </w:p>
        </w:tc>
        <w:tc>
          <w:tcPr>
            <w:tcW w:w="3130" w:type="dxa"/>
          </w:tcPr>
          <w:p w:rsidR="00B57361" w:rsidRDefault="00B57361" w:rsidP="00572DC5">
            <w:pPr>
              <w:jc w:val="both"/>
            </w:pPr>
            <w:r>
              <w:t>Международный</w:t>
            </w:r>
            <w:r w:rsidRPr="00572DC5">
              <w:rPr>
                <w:bCs/>
                <w:iCs/>
              </w:rPr>
              <w:t xml:space="preserve"> опыт противодействия коррупции</w:t>
            </w:r>
          </w:p>
        </w:tc>
        <w:tc>
          <w:tcPr>
            <w:tcW w:w="824" w:type="dxa"/>
          </w:tcPr>
          <w:p w:rsidR="00B57361" w:rsidRPr="00773DBC" w:rsidRDefault="00B57361" w:rsidP="00572DC5">
            <w:pPr>
              <w:jc w:val="center"/>
            </w:pPr>
            <w:r>
              <w:t>1</w:t>
            </w:r>
          </w:p>
        </w:tc>
        <w:tc>
          <w:tcPr>
            <w:tcW w:w="1035" w:type="dxa"/>
          </w:tcPr>
          <w:p w:rsidR="00B57361" w:rsidRPr="00773DBC" w:rsidRDefault="00B57361" w:rsidP="00572DC5">
            <w:pPr>
              <w:jc w:val="center"/>
            </w:pPr>
            <w:r>
              <w:t>1</w:t>
            </w:r>
          </w:p>
        </w:tc>
        <w:tc>
          <w:tcPr>
            <w:tcW w:w="838" w:type="dxa"/>
          </w:tcPr>
          <w:p w:rsidR="00B57361" w:rsidRPr="00773DBC" w:rsidRDefault="00B57361" w:rsidP="00572DC5">
            <w:pPr>
              <w:jc w:val="center"/>
            </w:pPr>
          </w:p>
        </w:tc>
        <w:tc>
          <w:tcPr>
            <w:tcW w:w="2142" w:type="dxa"/>
          </w:tcPr>
          <w:p w:rsidR="00B57361" w:rsidRPr="00773DBC" w:rsidRDefault="00B57361" w:rsidP="00572DC5">
            <w:pPr>
              <w:jc w:val="center"/>
            </w:pPr>
            <w:r>
              <w:t>6</w:t>
            </w:r>
          </w:p>
        </w:tc>
      </w:tr>
      <w:tr w:rsidR="00B57361" w:rsidRPr="00773DBC" w:rsidTr="00572DC5">
        <w:tc>
          <w:tcPr>
            <w:tcW w:w="556" w:type="dxa"/>
          </w:tcPr>
          <w:p w:rsidR="00B57361" w:rsidRPr="00773DBC" w:rsidRDefault="00B57361" w:rsidP="00572DC5">
            <w:pPr>
              <w:jc w:val="both"/>
            </w:pPr>
            <w:r>
              <w:t>5.</w:t>
            </w:r>
          </w:p>
        </w:tc>
        <w:tc>
          <w:tcPr>
            <w:tcW w:w="3130" w:type="dxa"/>
          </w:tcPr>
          <w:p w:rsidR="00B57361" w:rsidRDefault="00B57361" w:rsidP="00B82BA2">
            <w:proofErr w:type="spellStart"/>
            <w:r w:rsidRPr="00572DC5">
              <w:rPr>
                <w:bCs/>
              </w:rPr>
              <w:t>Коррупциогенные</w:t>
            </w:r>
            <w:proofErr w:type="spellEnd"/>
            <w:r w:rsidRPr="00572DC5">
              <w:rPr>
                <w:bCs/>
              </w:rPr>
              <w:t xml:space="preserve"> факторы</w:t>
            </w:r>
          </w:p>
        </w:tc>
        <w:tc>
          <w:tcPr>
            <w:tcW w:w="824" w:type="dxa"/>
          </w:tcPr>
          <w:p w:rsidR="00B57361" w:rsidRPr="00773DBC" w:rsidRDefault="00B57361" w:rsidP="00572DC5">
            <w:pPr>
              <w:jc w:val="center"/>
            </w:pPr>
            <w:r>
              <w:t>1</w:t>
            </w:r>
          </w:p>
        </w:tc>
        <w:tc>
          <w:tcPr>
            <w:tcW w:w="1035" w:type="dxa"/>
          </w:tcPr>
          <w:p w:rsidR="00B57361" w:rsidRPr="00773DBC" w:rsidRDefault="00B57361" w:rsidP="00572DC5">
            <w:pPr>
              <w:jc w:val="center"/>
            </w:pPr>
            <w:r>
              <w:t>1</w:t>
            </w:r>
          </w:p>
        </w:tc>
        <w:tc>
          <w:tcPr>
            <w:tcW w:w="838" w:type="dxa"/>
          </w:tcPr>
          <w:p w:rsidR="00B57361" w:rsidRPr="00773DBC" w:rsidRDefault="00B57361" w:rsidP="00572DC5">
            <w:pPr>
              <w:jc w:val="center"/>
            </w:pPr>
          </w:p>
        </w:tc>
        <w:tc>
          <w:tcPr>
            <w:tcW w:w="2142" w:type="dxa"/>
          </w:tcPr>
          <w:p w:rsidR="00B57361" w:rsidRPr="00773DBC" w:rsidRDefault="00B57361" w:rsidP="00572DC5">
            <w:pPr>
              <w:jc w:val="center"/>
            </w:pPr>
            <w:r>
              <w:t>6</w:t>
            </w:r>
          </w:p>
        </w:tc>
      </w:tr>
      <w:tr w:rsidR="00B57361" w:rsidRPr="00773DBC" w:rsidTr="00572DC5">
        <w:tc>
          <w:tcPr>
            <w:tcW w:w="556" w:type="dxa"/>
          </w:tcPr>
          <w:p w:rsidR="00B57361" w:rsidRPr="00773DBC" w:rsidRDefault="00B57361" w:rsidP="00572DC5">
            <w:pPr>
              <w:jc w:val="both"/>
            </w:pPr>
            <w:r>
              <w:t>6.</w:t>
            </w:r>
          </w:p>
        </w:tc>
        <w:tc>
          <w:tcPr>
            <w:tcW w:w="3130" w:type="dxa"/>
          </w:tcPr>
          <w:p w:rsidR="00B57361" w:rsidRDefault="00B57361" w:rsidP="00572DC5">
            <w:pPr>
              <w:snapToGrid w:val="0"/>
            </w:pPr>
            <w:r>
              <w:t xml:space="preserve">Антикоррупционная </w:t>
            </w:r>
            <w:r>
              <w:lastRenderedPageBreak/>
              <w:t>экспертиза и антикоррупционный мониторинг как формы противодействия коррупции</w:t>
            </w:r>
          </w:p>
        </w:tc>
        <w:tc>
          <w:tcPr>
            <w:tcW w:w="824" w:type="dxa"/>
          </w:tcPr>
          <w:p w:rsidR="00B57361" w:rsidRPr="00773DBC" w:rsidRDefault="00B57361" w:rsidP="00572DC5">
            <w:pPr>
              <w:jc w:val="center"/>
            </w:pPr>
            <w:r>
              <w:lastRenderedPageBreak/>
              <w:t>1</w:t>
            </w:r>
          </w:p>
        </w:tc>
        <w:tc>
          <w:tcPr>
            <w:tcW w:w="1035" w:type="dxa"/>
          </w:tcPr>
          <w:p w:rsidR="00B57361" w:rsidRPr="00773DBC" w:rsidRDefault="00B57361" w:rsidP="00572DC5">
            <w:pPr>
              <w:jc w:val="center"/>
            </w:pPr>
            <w:r>
              <w:t>1</w:t>
            </w:r>
          </w:p>
        </w:tc>
        <w:tc>
          <w:tcPr>
            <w:tcW w:w="838" w:type="dxa"/>
          </w:tcPr>
          <w:p w:rsidR="00B57361" w:rsidRPr="00773DBC" w:rsidRDefault="00B57361" w:rsidP="00572DC5">
            <w:pPr>
              <w:jc w:val="center"/>
            </w:pPr>
          </w:p>
        </w:tc>
        <w:tc>
          <w:tcPr>
            <w:tcW w:w="2142" w:type="dxa"/>
          </w:tcPr>
          <w:p w:rsidR="00B57361" w:rsidRPr="00773DBC" w:rsidRDefault="00B57361" w:rsidP="00572DC5">
            <w:pPr>
              <w:jc w:val="center"/>
            </w:pPr>
            <w:r>
              <w:t>6</w:t>
            </w:r>
          </w:p>
        </w:tc>
      </w:tr>
      <w:tr w:rsidR="00B57361" w:rsidRPr="00773DBC" w:rsidTr="00572DC5">
        <w:tc>
          <w:tcPr>
            <w:tcW w:w="556" w:type="dxa"/>
          </w:tcPr>
          <w:p w:rsidR="00B57361" w:rsidRPr="00773DBC" w:rsidRDefault="00B57361" w:rsidP="00572DC5">
            <w:pPr>
              <w:jc w:val="both"/>
            </w:pPr>
            <w:r>
              <w:lastRenderedPageBreak/>
              <w:t>7.</w:t>
            </w:r>
          </w:p>
        </w:tc>
        <w:tc>
          <w:tcPr>
            <w:tcW w:w="3130" w:type="dxa"/>
          </w:tcPr>
          <w:p w:rsidR="00B57361" w:rsidRDefault="00B57361" w:rsidP="00B82BA2">
            <w:r>
              <w:t>Конфликт интересов в государственном и муниципальном управлении</w:t>
            </w:r>
          </w:p>
        </w:tc>
        <w:tc>
          <w:tcPr>
            <w:tcW w:w="824" w:type="dxa"/>
          </w:tcPr>
          <w:p w:rsidR="00B57361" w:rsidRPr="00773DBC" w:rsidRDefault="00B57361" w:rsidP="00572DC5">
            <w:pPr>
              <w:jc w:val="center"/>
            </w:pPr>
            <w:r>
              <w:t>1</w:t>
            </w:r>
          </w:p>
        </w:tc>
        <w:tc>
          <w:tcPr>
            <w:tcW w:w="1035" w:type="dxa"/>
          </w:tcPr>
          <w:p w:rsidR="00B57361" w:rsidRPr="00773DBC" w:rsidRDefault="00B57361" w:rsidP="00572DC5">
            <w:pPr>
              <w:jc w:val="center"/>
            </w:pPr>
            <w:r>
              <w:t>1</w:t>
            </w:r>
          </w:p>
        </w:tc>
        <w:tc>
          <w:tcPr>
            <w:tcW w:w="838" w:type="dxa"/>
          </w:tcPr>
          <w:p w:rsidR="00B57361" w:rsidRPr="00773DBC" w:rsidRDefault="00B57361" w:rsidP="00572DC5">
            <w:pPr>
              <w:jc w:val="center"/>
            </w:pPr>
          </w:p>
        </w:tc>
        <w:tc>
          <w:tcPr>
            <w:tcW w:w="2142" w:type="dxa"/>
          </w:tcPr>
          <w:p w:rsidR="00B57361" w:rsidRPr="00773DBC" w:rsidRDefault="00B57361" w:rsidP="00572DC5">
            <w:pPr>
              <w:jc w:val="center"/>
            </w:pPr>
            <w:r>
              <w:t>6</w:t>
            </w:r>
          </w:p>
        </w:tc>
      </w:tr>
      <w:tr w:rsidR="00B57361" w:rsidRPr="00773DBC" w:rsidTr="00572DC5">
        <w:tc>
          <w:tcPr>
            <w:tcW w:w="556" w:type="dxa"/>
          </w:tcPr>
          <w:p w:rsidR="00B57361" w:rsidRPr="00773DBC" w:rsidRDefault="00B57361" w:rsidP="00572DC5">
            <w:pPr>
              <w:jc w:val="both"/>
            </w:pPr>
            <w:r>
              <w:t>8.</w:t>
            </w:r>
          </w:p>
        </w:tc>
        <w:tc>
          <w:tcPr>
            <w:tcW w:w="3130" w:type="dxa"/>
          </w:tcPr>
          <w:p w:rsidR="00B57361" w:rsidRDefault="00B57361" w:rsidP="00572DC5">
            <w:pPr>
              <w:snapToGrid w:val="0"/>
            </w:pPr>
            <w:r w:rsidRPr="00572DC5">
              <w:t xml:space="preserve">Служебная этика и антикоррупционные стандарты поведения </w:t>
            </w:r>
          </w:p>
        </w:tc>
        <w:tc>
          <w:tcPr>
            <w:tcW w:w="824" w:type="dxa"/>
          </w:tcPr>
          <w:p w:rsidR="00B57361" w:rsidRPr="00773DBC" w:rsidRDefault="00B57361" w:rsidP="00572DC5">
            <w:pPr>
              <w:jc w:val="center"/>
            </w:pPr>
          </w:p>
        </w:tc>
        <w:tc>
          <w:tcPr>
            <w:tcW w:w="1035" w:type="dxa"/>
          </w:tcPr>
          <w:p w:rsidR="00B57361" w:rsidRPr="00773DBC" w:rsidRDefault="00B57361" w:rsidP="00572DC5">
            <w:pPr>
              <w:jc w:val="center"/>
            </w:pPr>
            <w:r>
              <w:t>1</w:t>
            </w:r>
          </w:p>
        </w:tc>
        <w:tc>
          <w:tcPr>
            <w:tcW w:w="838" w:type="dxa"/>
          </w:tcPr>
          <w:p w:rsidR="00B57361" w:rsidRPr="00773DBC" w:rsidRDefault="00B57361" w:rsidP="00572DC5">
            <w:pPr>
              <w:jc w:val="center"/>
            </w:pPr>
          </w:p>
        </w:tc>
        <w:tc>
          <w:tcPr>
            <w:tcW w:w="2142" w:type="dxa"/>
          </w:tcPr>
          <w:p w:rsidR="00B57361" w:rsidRPr="00773DBC" w:rsidRDefault="00B57361" w:rsidP="00572DC5">
            <w:pPr>
              <w:jc w:val="center"/>
            </w:pPr>
            <w:r>
              <w:t>6</w:t>
            </w:r>
          </w:p>
        </w:tc>
      </w:tr>
      <w:tr w:rsidR="00B57361" w:rsidRPr="00773DBC" w:rsidTr="00572DC5">
        <w:tc>
          <w:tcPr>
            <w:tcW w:w="556" w:type="dxa"/>
          </w:tcPr>
          <w:p w:rsidR="00B57361" w:rsidRPr="00773DBC" w:rsidRDefault="00B57361" w:rsidP="00572DC5">
            <w:pPr>
              <w:jc w:val="both"/>
            </w:pPr>
            <w:r>
              <w:t>9.</w:t>
            </w:r>
          </w:p>
        </w:tc>
        <w:tc>
          <w:tcPr>
            <w:tcW w:w="3130" w:type="dxa"/>
          </w:tcPr>
          <w:p w:rsidR="00B57361" w:rsidRDefault="00B57361" w:rsidP="00572DC5">
            <w:pPr>
              <w:tabs>
                <w:tab w:val="left" w:pos="200"/>
                <w:tab w:val="left" w:pos="284"/>
              </w:tabs>
              <w:snapToGrid w:val="0"/>
              <w:jc w:val="both"/>
            </w:pPr>
            <w:r w:rsidRPr="00572DC5">
              <w:rPr>
                <w:bCs/>
                <w:color w:val="000000"/>
              </w:rPr>
              <w:t>Формы и виды ответственности за коррупционное поведение</w:t>
            </w:r>
          </w:p>
        </w:tc>
        <w:tc>
          <w:tcPr>
            <w:tcW w:w="824" w:type="dxa"/>
          </w:tcPr>
          <w:p w:rsidR="00B57361" w:rsidRPr="00773DBC" w:rsidRDefault="00B57361" w:rsidP="00572DC5">
            <w:pPr>
              <w:jc w:val="center"/>
            </w:pPr>
            <w:r>
              <w:t>1</w:t>
            </w:r>
          </w:p>
        </w:tc>
        <w:tc>
          <w:tcPr>
            <w:tcW w:w="1035" w:type="dxa"/>
          </w:tcPr>
          <w:p w:rsidR="00B57361" w:rsidRPr="00773DBC" w:rsidRDefault="00B57361" w:rsidP="00572DC5">
            <w:pPr>
              <w:jc w:val="center"/>
            </w:pPr>
            <w:r>
              <w:t>1</w:t>
            </w:r>
          </w:p>
        </w:tc>
        <w:tc>
          <w:tcPr>
            <w:tcW w:w="838" w:type="dxa"/>
          </w:tcPr>
          <w:p w:rsidR="00B57361" w:rsidRPr="00773DBC" w:rsidRDefault="00B57361" w:rsidP="00572DC5">
            <w:pPr>
              <w:jc w:val="center"/>
            </w:pPr>
          </w:p>
        </w:tc>
        <w:tc>
          <w:tcPr>
            <w:tcW w:w="2142" w:type="dxa"/>
          </w:tcPr>
          <w:p w:rsidR="00B57361" w:rsidRPr="00773DBC" w:rsidRDefault="00B57361" w:rsidP="00572DC5">
            <w:pPr>
              <w:jc w:val="center"/>
            </w:pPr>
            <w:r>
              <w:t>6</w:t>
            </w:r>
          </w:p>
        </w:tc>
      </w:tr>
      <w:tr w:rsidR="00B57361" w:rsidRPr="00773DBC" w:rsidTr="00572DC5">
        <w:tc>
          <w:tcPr>
            <w:tcW w:w="556" w:type="dxa"/>
          </w:tcPr>
          <w:p w:rsidR="00B57361" w:rsidRPr="00773DBC" w:rsidRDefault="00B57361" w:rsidP="00572DC5">
            <w:pPr>
              <w:pStyle w:val="a3"/>
              <w:ind w:left="360"/>
              <w:jc w:val="both"/>
            </w:pPr>
          </w:p>
        </w:tc>
        <w:tc>
          <w:tcPr>
            <w:tcW w:w="3130" w:type="dxa"/>
          </w:tcPr>
          <w:p w:rsidR="00B57361" w:rsidRPr="00773DBC" w:rsidRDefault="00B57361" w:rsidP="00572DC5">
            <w:pPr>
              <w:jc w:val="both"/>
            </w:pPr>
            <w:r w:rsidRPr="00773DBC">
              <w:t>Промежуточная аттестация</w:t>
            </w:r>
          </w:p>
        </w:tc>
        <w:tc>
          <w:tcPr>
            <w:tcW w:w="824" w:type="dxa"/>
          </w:tcPr>
          <w:p w:rsidR="00B57361" w:rsidRPr="00773DBC" w:rsidRDefault="00B57361" w:rsidP="00572DC5">
            <w:pPr>
              <w:jc w:val="center"/>
            </w:pPr>
          </w:p>
        </w:tc>
        <w:tc>
          <w:tcPr>
            <w:tcW w:w="1035" w:type="dxa"/>
          </w:tcPr>
          <w:p w:rsidR="00B57361" w:rsidRPr="00773DBC" w:rsidRDefault="00B57361" w:rsidP="00572DC5">
            <w:pPr>
              <w:jc w:val="center"/>
            </w:pPr>
          </w:p>
        </w:tc>
        <w:tc>
          <w:tcPr>
            <w:tcW w:w="838" w:type="dxa"/>
          </w:tcPr>
          <w:p w:rsidR="00B57361" w:rsidRPr="00773DBC" w:rsidRDefault="00B57361" w:rsidP="00572DC5">
            <w:pPr>
              <w:jc w:val="center"/>
            </w:pPr>
          </w:p>
        </w:tc>
        <w:tc>
          <w:tcPr>
            <w:tcW w:w="2142" w:type="dxa"/>
          </w:tcPr>
          <w:p w:rsidR="00B57361" w:rsidRPr="00773DBC" w:rsidRDefault="00B57361" w:rsidP="00572DC5">
            <w:pPr>
              <w:jc w:val="center"/>
            </w:pPr>
          </w:p>
        </w:tc>
      </w:tr>
      <w:tr w:rsidR="00B57361" w:rsidRPr="00773DBC" w:rsidTr="00572DC5">
        <w:tc>
          <w:tcPr>
            <w:tcW w:w="556" w:type="dxa"/>
          </w:tcPr>
          <w:p w:rsidR="00B57361" w:rsidRPr="00773DBC" w:rsidRDefault="00B57361" w:rsidP="00572DC5">
            <w:pPr>
              <w:pStyle w:val="a3"/>
              <w:ind w:left="360"/>
              <w:jc w:val="both"/>
            </w:pPr>
          </w:p>
        </w:tc>
        <w:tc>
          <w:tcPr>
            <w:tcW w:w="3130" w:type="dxa"/>
          </w:tcPr>
          <w:p w:rsidR="00B57361" w:rsidRPr="00773DBC" w:rsidRDefault="00B57361" w:rsidP="00572DC5">
            <w:pPr>
              <w:jc w:val="both"/>
            </w:pPr>
            <w:r w:rsidRPr="00773DBC">
              <w:t xml:space="preserve">Итого </w:t>
            </w:r>
          </w:p>
        </w:tc>
        <w:tc>
          <w:tcPr>
            <w:tcW w:w="824" w:type="dxa"/>
          </w:tcPr>
          <w:p w:rsidR="00B57361" w:rsidRPr="00773DBC" w:rsidRDefault="00B57361" w:rsidP="00572DC5">
            <w:pPr>
              <w:jc w:val="center"/>
            </w:pPr>
            <w:r>
              <w:t>8</w:t>
            </w:r>
          </w:p>
        </w:tc>
        <w:tc>
          <w:tcPr>
            <w:tcW w:w="1035" w:type="dxa"/>
          </w:tcPr>
          <w:p w:rsidR="00B57361" w:rsidRPr="00773DBC" w:rsidRDefault="00B57361" w:rsidP="00572DC5">
            <w:pPr>
              <w:jc w:val="center"/>
            </w:pPr>
            <w:r>
              <w:t>8</w:t>
            </w:r>
          </w:p>
        </w:tc>
        <w:tc>
          <w:tcPr>
            <w:tcW w:w="838" w:type="dxa"/>
          </w:tcPr>
          <w:p w:rsidR="00B57361" w:rsidRPr="00773DBC" w:rsidRDefault="00B57361" w:rsidP="00B82BA2"/>
        </w:tc>
        <w:tc>
          <w:tcPr>
            <w:tcW w:w="2142" w:type="dxa"/>
          </w:tcPr>
          <w:p w:rsidR="00B57361" w:rsidRPr="00773DBC" w:rsidRDefault="00B57361" w:rsidP="00572DC5">
            <w:pPr>
              <w:jc w:val="center"/>
            </w:pPr>
            <w:r>
              <w:t>54</w:t>
            </w:r>
          </w:p>
        </w:tc>
      </w:tr>
    </w:tbl>
    <w:p w:rsidR="00B57361" w:rsidRDefault="00B57361" w:rsidP="00B82BA2">
      <w:pPr>
        <w:jc w:val="both"/>
      </w:pPr>
      <w:r w:rsidRPr="00773DBC">
        <w:t>*- в интерактивной форме</w:t>
      </w:r>
    </w:p>
    <w:p w:rsidR="00B57361" w:rsidRDefault="00B57361" w:rsidP="00B82BA2">
      <w:pPr>
        <w:jc w:val="both"/>
      </w:pPr>
    </w:p>
    <w:p w:rsidR="00B57361" w:rsidRPr="00DC11F5" w:rsidRDefault="00B57361" w:rsidP="005D65E5">
      <w:pPr>
        <w:numPr>
          <w:ilvl w:val="1"/>
          <w:numId w:val="8"/>
        </w:numPr>
        <w:autoSpaceDE w:val="0"/>
        <w:autoSpaceDN w:val="0"/>
        <w:adjustRightInd w:val="0"/>
        <w:jc w:val="both"/>
        <w:rPr>
          <w:b/>
          <w:i/>
        </w:rPr>
      </w:pPr>
      <w:r w:rsidRPr="00DC11F5">
        <w:rPr>
          <w:b/>
          <w:i/>
        </w:rPr>
        <w:t>Программа дисциплины, структурированная по темам / разделам</w:t>
      </w:r>
    </w:p>
    <w:p w:rsidR="00B57361" w:rsidRPr="00DC11F5" w:rsidRDefault="00B57361" w:rsidP="00B82BA2">
      <w:pPr>
        <w:ind w:left="1440"/>
        <w:jc w:val="center"/>
        <w:rPr>
          <w:b/>
        </w:rPr>
      </w:pPr>
    </w:p>
    <w:p w:rsidR="00B57361" w:rsidRPr="00773DBC" w:rsidRDefault="00B57361" w:rsidP="005D65E5">
      <w:pPr>
        <w:numPr>
          <w:ilvl w:val="2"/>
          <w:numId w:val="8"/>
        </w:numPr>
        <w:autoSpaceDE w:val="0"/>
        <w:autoSpaceDN w:val="0"/>
        <w:adjustRightInd w:val="0"/>
        <w:ind w:left="0"/>
        <w:jc w:val="center"/>
      </w:pPr>
      <w:r w:rsidRPr="001804B2">
        <w:rPr>
          <w:b/>
        </w:rPr>
        <w:t>Содержание лекционного курса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552"/>
        <w:gridCol w:w="6202"/>
      </w:tblGrid>
      <w:tr w:rsidR="00B57361" w:rsidRPr="00773DBC" w:rsidTr="00572DC5">
        <w:tc>
          <w:tcPr>
            <w:tcW w:w="817" w:type="dxa"/>
          </w:tcPr>
          <w:p w:rsidR="00B57361" w:rsidRPr="00572DC5" w:rsidRDefault="00B57361" w:rsidP="00572DC5">
            <w:pPr>
              <w:jc w:val="center"/>
              <w:rPr>
                <w:b/>
              </w:rPr>
            </w:pPr>
            <w:r w:rsidRPr="00572DC5">
              <w:rPr>
                <w:b/>
              </w:rPr>
              <w:t>№ п/п</w:t>
            </w:r>
          </w:p>
        </w:tc>
        <w:tc>
          <w:tcPr>
            <w:tcW w:w="2552" w:type="dxa"/>
          </w:tcPr>
          <w:p w:rsidR="00B57361" w:rsidRPr="00572DC5" w:rsidRDefault="00B57361" w:rsidP="00572DC5">
            <w:pPr>
              <w:jc w:val="center"/>
              <w:rPr>
                <w:b/>
              </w:rPr>
            </w:pPr>
            <w:r w:rsidRPr="00572DC5">
              <w:rPr>
                <w:b/>
              </w:rPr>
              <w:t>Наименование темы (раздела) дисциплины</w:t>
            </w:r>
          </w:p>
        </w:tc>
        <w:tc>
          <w:tcPr>
            <w:tcW w:w="6202" w:type="dxa"/>
          </w:tcPr>
          <w:p w:rsidR="00B57361" w:rsidRPr="00572DC5" w:rsidRDefault="00B57361" w:rsidP="00572DC5">
            <w:pPr>
              <w:jc w:val="center"/>
              <w:rPr>
                <w:b/>
              </w:rPr>
            </w:pPr>
            <w:r w:rsidRPr="00572DC5">
              <w:rPr>
                <w:b/>
              </w:rPr>
              <w:t>Содержание темы (раздела) дисциплины</w:t>
            </w:r>
          </w:p>
        </w:tc>
      </w:tr>
      <w:tr w:rsidR="00B57361" w:rsidRPr="00773DBC" w:rsidTr="00572DC5">
        <w:tc>
          <w:tcPr>
            <w:tcW w:w="817" w:type="dxa"/>
          </w:tcPr>
          <w:p w:rsidR="00B57361" w:rsidRPr="00773DBC" w:rsidRDefault="00B57361" w:rsidP="00572DC5">
            <w:pPr>
              <w:pStyle w:val="a3"/>
              <w:numPr>
                <w:ilvl w:val="0"/>
                <w:numId w:val="10"/>
              </w:numPr>
              <w:jc w:val="center"/>
            </w:pPr>
          </w:p>
        </w:tc>
        <w:tc>
          <w:tcPr>
            <w:tcW w:w="2552" w:type="dxa"/>
          </w:tcPr>
          <w:p w:rsidR="00B57361" w:rsidRPr="00572DC5" w:rsidRDefault="00B57361" w:rsidP="00572DC5">
            <w:pPr>
              <w:pStyle w:val="11"/>
              <w:spacing w:after="0" w:line="240" w:lineRule="auto"/>
              <w:ind w:left="0"/>
              <w:jc w:val="both"/>
              <w:rPr>
                <w:rFonts w:ascii="Times New Roman" w:hAnsi="Times New Roman"/>
                <w:color w:val="000000"/>
                <w:spacing w:val="2"/>
                <w:sz w:val="24"/>
                <w:szCs w:val="24"/>
              </w:rPr>
            </w:pPr>
            <w:r w:rsidRPr="00572DC5">
              <w:rPr>
                <w:rFonts w:ascii="Times New Roman" w:hAnsi="Times New Roman"/>
                <w:sz w:val="24"/>
                <w:szCs w:val="24"/>
              </w:rPr>
              <w:t>Основные направления государственной политики в области противодействия коррупции</w:t>
            </w:r>
          </w:p>
        </w:tc>
        <w:tc>
          <w:tcPr>
            <w:tcW w:w="6202" w:type="dxa"/>
          </w:tcPr>
          <w:p w:rsidR="00B57361" w:rsidRPr="00572DC5" w:rsidRDefault="00B57361" w:rsidP="00572DC5">
            <w:pPr>
              <w:ind w:firstLine="33"/>
              <w:jc w:val="both"/>
            </w:pPr>
            <w:r w:rsidRPr="00572DC5">
              <w:t>1. Антикоррупционная политика, формы и методы ее проведения:</w:t>
            </w:r>
          </w:p>
          <w:p w:rsidR="00B57361" w:rsidRPr="00572DC5" w:rsidRDefault="00B57361" w:rsidP="00572DC5">
            <w:pPr>
              <w:ind w:firstLine="33"/>
              <w:jc w:val="both"/>
              <w:rPr>
                <w:color w:val="000000"/>
                <w:shd w:val="clear" w:color="auto" w:fill="FFFFFF"/>
              </w:rPr>
            </w:pPr>
            <w:r w:rsidRPr="00572DC5">
              <w:rPr>
                <w:color w:val="000000"/>
                <w:shd w:val="clear" w:color="auto" w:fill="FFFFFF"/>
              </w:rPr>
              <w:t xml:space="preserve">-совершенствование структуры органов государственного управления, оптимизация вверенных в отношении каждого полномочий; </w:t>
            </w:r>
          </w:p>
          <w:p w:rsidR="00B57361" w:rsidRPr="00572DC5" w:rsidRDefault="00B57361" w:rsidP="00572DC5">
            <w:pPr>
              <w:ind w:firstLine="33"/>
              <w:jc w:val="both"/>
              <w:rPr>
                <w:color w:val="000000"/>
                <w:shd w:val="clear" w:color="auto" w:fill="FFFFFF"/>
              </w:rPr>
            </w:pPr>
            <w:r w:rsidRPr="00572DC5">
              <w:rPr>
                <w:color w:val="000000"/>
                <w:shd w:val="clear" w:color="auto" w:fill="FFFFFF"/>
              </w:rPr>
              <w:t xml:space="preserve">-необходимость разработать меры противодействия коррупции на уровне формирования сред, в которых выполняют свои трудовые и служебные обязанности сотрудники государственных и муниципальных органов; </w:t>
            </w:r>
          </w:p>
          <w:p w:rsidR="00B57361" w:rsidRPr="00572DC5" w:rsidRDefault="00B57361" w:rsidP="00572DC5">
            <w:pPr>
              <w:ind w:firstLine="33"/>
              <w:jc w:val="both"/>
              <w:rPr>
                <w:color w:val="000000"/>
                <w:shd w:val="clear" w:color="auto" w:fill="FFFFFF"/>
              </w:rPr>
            </w:pPr>
            <w:r w:rsidRPr="00572DC5">
              <w:rPr>
                <w:color w:val="000000"/>
                <w:shd w:val="clear" w:color="auto" w:fill="FFFFFF"/>
              </w:rPr>
              <w:t xml:space="preserve">-утверждение особого рода стандартов противодействия коррупции в зависимости от конкретной сферы социальной деятельности; </w:t>
            </w:r>
          </w:p>
          <w:p w:rsidR="00B57361" w:rsidRPr="00572DC5" w:rsidRDefault="00B57361" w:rsidP="00572DC5">
            <w:pPr>
              <w:ind w:firstLine="33"/>
              <w:jc w:val="both"/>
            </w:pPr>
            <w:r w:rsidRPr="00572DC5">
              <w:rPr>
                <w:color w:val="000000"/>
                <w:shd w:val="clear" w:color="auto" w:fill="FFFFFF"/>
              </w:rPr>
              <w:t xml:space="preserve">-гарантия доступности правосудия, совершенствование механизмов рассмотрения споров в досудебном порядке. </w:t>
            </w:r>
          </w:p>
          <w:p w:rsidR="00B57361" w:rsidRDefault="00B57361" w:rsidP="00572DC5">
            <w:pPr>
              <w:jc w:val="both"/>
            </w:pPr>
            <w:r>
              <w:t xml:space="preserve">2. Природа коррупции, содержание, причины, виды и угрозы, исходящие от коррупции. Коррупция как явление, деформирующее государственную и правовую систему. </w:t>
            </w:r>
          </w:p>
          <w:p w:rsidR="00B57361" w:rsidRDefault="00B57361" w:rsidP="00572DC5">
            <w:pPr>
              <w:jc w:val="both"/>
            </w:pPr>
            <w:r>
              <w:t xml:space="preserve">3. Реализация антикоррупционных мер: базовые подходы и основные проблемы. </w:t>
            </w:r>
          </w:p>
          <w:p w:rsidR="00B57361" w:rsidRPr="00572DC5" w:rsidRDefault="00B57361" w:rsidP="00572DC5">
            <w:pPr>
              <w:jc w:val="both"/>
            </w:pPr>
            <w:r>
              <w:t xml:space="preserve">4. Основные принципы и этапы развития государственной антикоррупционной политики. </w:t>
            </w:r>
          </w:p>
        </w:tc>
      </w:tr>
      <w:tr w:rsidR="00B57361" w:rsidRPr="00773DBC" w:rsidTr="00572DC5">
        <w:tc>
          <w:tcPr>
            <w:tcW w:w="817" w:type="dxa"/>
          </w:tcPr>
          <w:p w:rsidR="00B57361" w:rsidRPr="00773DBC" w:rsidRDefault="00B57361" w:rsidP="00572DC5">
            <w:pPr>
              <w:pStyle w:val="a3"/>
              <w:numPr>
                <w:ilvl w:val="0"/>
                <w:numId w:val="10"/>
              </w:numPr>
              <w:jc w:val="both"/>
            </w:pPr>
          </w:p>
        </w:tc>
        <w:tc>
          <w:tcPr>
            <w:tcW w:w="2552" w:type="dxa"/>
          </w:tcPr>
          <w:p w:rsidR="00B57361" w:rsidRPr="00572DC5" w:rsidRDefault="00B57361" w:rsidP="00B82BA2">
            <w:r>
              <w:t xml:space="preserve">Антикоррупционное законодательство в </w:t>
            </w:r>
            <w:r>
              <w:lastRenderedPageBreak/>
              <w:t>Российской Федерации: история и современное состояние</w:t>
            </w:r>
          </w:p>
        </w:tc>
        <w:tc>
          <w:tcPr>
            <w:tcW w:w="6202" w:type="dxa"/>
          </w:tcPr>
          <w:p w:rsidR="00B57361" w:rsidRDefault="00B57361" w:rsidP="00572DC5">
            <w:pPr>
              <w:jc w:val="both"/>
            </w:pPr>
            <w:r>
              <w:lastRenderedPageBreak/>
              <w:t xml:space="preserve">1. Развитие российского антикоррупционного законодательства. Федеральный закон от 25 декабря 2008 </w:t>
            </w:r>
            <w:r>
              <w:lastRenderedPageBreak/>
              <w:t xml:space="preserve">г. № 273-ФЗ «О противодействии коррупции»: основные причины принятия, ключевые положения. </w:t>
            </w:r>
          </w:p>
          <w:p w:rsidR="00B57361" w:rsidRDefault="00B57361" w:rsidP="00572DC5">
            <w:pPr>
              <w:jc w:val="both"/>
            </w:pPr>
            <w:r>
              <w:t xml:space="preserve">2. Попытки внедрения систематического подхода к противодействию коррупции: принятие Национальной стратегии противодействия коррупции и Национальных планов противодействия коррупции. </w:t>
            </w:r>
          </w:p>
          <w:p w:rsidR="00B57361" w:rsidRPr="00572DC5" w:rsidRDefault="00B57361" w:rsidP="00572DC5">
            <w:pPr>
              <w:jc w:val="both"/>
            </w:pPr>
            <w:r>
              <w:t xml:space="preserve">3. Современное состояние системы антикоррупционного регулирования в России. </w:t>
            </w:r>
          </w:p>
        </w:tc>
      </w:tr>
      <w:tr w:rsidR="00B57361" w:rsidRPr="00773DBC" w:rsidTr="00572DC5">
        <w:tc>
          <w:tcPr>
            <w:tcW w:w="817" w:type="dxa"/>
          </w:tcPr>
          <w:p w:rsidR="00B57361" w:rsidRPr="00773DBC" w:rsidRDefault="00B57361" w:rsidP="00572DC5">
            <w:pPr>
              <w:pStyle w:val="a3"/>
              <w:numPr>
                <w:ilvl w:val="0"/>
                <w:numId w:val="10"/>
              </w:numPr>
              <w:jc w:val="both"/>
            </w:pPr>
          </w:p>
        </w:tc>
        <w:tc>
          <w:tcPr>
            <w:tcW w:w="2552" w:type="dxa"/>
          </w:tcPr>
          <w:p w:rsidR="00B57361" w:rsidRDefault="00B57361" w:rsidP="00B82BA2">
            <w:r w:rsidRPr="00572DC5">
              <w:rPr>
                <w:bCs/>
              </w:rPr>
              <w:t>Организационные основы противодействия коррупции</w:t>
            </w:r>
          </w:p>
        </w:tc>
        <w:tc>
          <w:tcPr>
            <w:tcW w:w="6202" w:type="dxa"/>
          </w:tcPr>
          <w:p w:rsidR="00B57361" w:rsidRPr="00572DC5" w:rsidRDefault="00B57361" w:rsidP="00572DC5">
            <w:pPr>
              <w:jc w:val="both"/>
            </w:pPr>
            <w:r w:rsidRPr="00572DC5">
              <w:t xml:space="preserve">1. Полномочия Президента РФ по вопросам противодействия коррупции. Совет по противодействию коррупции при Президенте РФ: правовое положение и функции. </w:t>
            </w:r>
          </w:p>
          <w:p w:rsidR="00B57361" w:rsidRPr="00572DC5" w:rsidRDefault="00B57361" w:rsidP="00572DC5">
            <w:pPr>
              <w:jc w:val="both"/>
            </w:pPr>
            <w:r w:rsidRPr="00572DC5">
              <w:t xml:space="preserve">2. Полномочия федеральных органов исполнительной власти по вопросам противодействия коррупции. </w:t>
            </w:r>
          </w:p>
          <w:p w:rsidR="00B57361" w:rsidRPr="00572DC5" w:rsidRDefault="00B57361" w:rsidP="00572DC5">
            <w:pPr>
              <w:jc w:val="both"/>
            </w:pPr>
            <w:r w:rsidRPr="00572DC5">
              <w:t xml:space="preserve">3. Полномочия Правительства РФ по вопросам противодействия коррупции. </w:t>
            </w:r>
          </w:p>
          <w:p w:rsidR="00B57361" w:rsidRDefault="00B57361" w:rsidP="00572DC5">
            <w:pPr>
              <w:jc w:val="both"/>
            </w:pPr>
            <w:r w:rsidRPr="00572DC5">
              <w:t xml:space="preserve">4. Прокуратура РФ в системе органов, осуществляющих противодействие коррупции. </w:t>
            </w:r>
          </w:p>
        </w:tc>
      </w:tr>
      <w:tr w:rsidR="00B57361" w:rsidRPr="00773DBC" w:rsidTr="00572DC5">
        <w:tc>
          <w:tcPr>
            <w:tcW w:w="817" w:type="dxa"/>
          </w:tcPr>
          <w:p w:rsidR="00B57361" w:rsidRPr="00773DBC" w:rsidRDefault="00B57361" w:rsidP="00572DC5">
            <w:pPr>
              <w:pStyle w:val="a3"/>
              <w:numPr>
                <w:ilvl w:val="0"/>
                <w:numId w:val="10"/>
              </w:numPr>
              <w:jc w:val="both"/>
            </w:pPr>
          </w:p>
        </w:tc>
        <w:tc>
          <w:tcPr>
            <w:tcW w:w="2552" w:type="dxa"/>
          </w:tcPr>
          <w:p w:rsidR="00B57361" w:rsidRDefault="00B57361" w:rsidP="00572DC5">
            <w:pPr>
              <w:jc w:val="both"/>
            </w:pPr>
            <w:r>
              <w:t>Международный</w:t>
            </w:r>
            <w:r w:rsidRPr="00572DC5">
              <w:rPr>
                <w:bCs/>
                <w:iCs/>
              </w:rPr>
              <w:t xml:space="preserve"> опыт противодействия коррупции</w:t>
            </w:r>
          </w:p>
        </w:tc>
        <w:tc>
          <w:tcPr>
            <w:tcW w:w="6202" w:type="dxa"/>
          </w:tcPr>
          <w:p w:rsidR="00B57361" w:rsidRPr="00572DC5" w:rsidRDefault="00B57361" w:rsidP="00572DC5">
            <w:pPr>
              <w:ind w:firstLine="33"/>
              <w:jc w:val="both"/>
            </w:pPr>
            <w:r w:rsidRPr="00572DC5">
              <w:t xml:space="preserve">1. Основные антикоррупционные конвенции: Конвенция ООН против коррупции, Конвенция ОЭСР по борьбе с подкупом иностранных должностных лиц при осуществлении международных коммерческих сделок, Конвенция Совета Европы об уголовной ответственности за коррупцию, Конвенция Совета Европы о гражданско-правовой ответственности за коррупцию. </w:t>
            </w:r>
          </w:p>
          <w:p w:rsidR="00B57361" w:rsidRPr="00572DC5" w:rsidRDefault="00B57361" w:rsidP="00572DC5">
            <w:pPr>
              <w:ind w:firstLine="33"/>
              <w:jc w:val="both"/>
            </w:pPr>
            <w:r w:rsidRPr="00572DC5">
              <w:t xml:space="preserve">2. Обобщенный опыт зарубежных стран по внедрению основных антикоррупционных инструментов: уголовное законодательство, антикоррупционное декларирование, регулирование конфликта интересов и этические стандарты, служебные разоблачения, антикоррупционные провокации, специализированные регулирующие органы. </w:t>
            </w:r>
          </w:p>
          <w:p w:rsidR="00B57361" w:rsidRPr="00572DC5" w:rsidRDefault="00B57361" w:rsidP="00572DC5">
            <w:pPr>
              <w:ind w:firstLine="33"/>
              <w:jc w:val="both"/>
            </w:pPr>
            <w:r w:rsidRPr="00572DC5">
              <w:t>3. Специфика национальных подходов к противодействию коррупции. Опыт США, Китая, Сингапура, Франции и др.</w:t>
            </w:r>
          </w:p>
          <w:p w:rsidR="00B57361" w:rsidRDefault="00B57361" w:rsidP="00572DC5">
            <w:pPr>
              <w:ind w:firstLine="33"/>
              <w:jc w:val="both"/>
            </w:pPr>
            <w:r w:rsidRPr="00572DC5">
              <w:t xml:space="preserve">4. Базовые подходы к построению антикоррупционных государственных органов: создание единого специализированного антикоррупционного органа или распределение функций между разными государственными органами. </w:t>
            </w:r>
          </w:p>
        </w:tc>
      </w:tr>
      <w:tr w:rsidR="00B57361" w:rsidRPr="00773DBC" w:rsidTr="00572DC5">
        <w:tc>
          <w:tcPr>
            <w:tcW w:w="817" w:type="dxa"/>
          </w:tcPr>
          <w:p w:rsidR="00B57361" w:rsidRPr="00773DBC" w:rsidRDefault="00B57361" w:rsidP="00572DC5">
            <w:pPr>
              <w:pStyle w:val="a3"/>
              <w:numPr>
                <w:ilvl w:val="0"/>
                <w:numId w:val="10"/>
              </w:numPr>
              <w:jc w:val="both"/>
            </w:pPr>
          </w:p>
        </w:tc>
        <w:tc>
          <w:tcPr>
            <w:tcW w:w="2552" w:type="dxa"/>
          </w:tcPr>
          <w:p w:rsidR="00B57361" w:rsidRDefault="00B57361" w:rsidP="00B82BA2">
            <w:proofErr w:type="spellStart"/>
            <w:r w:rsidRPr="00572DC5">
              <w:rPr>
                <w:bCs/>
              </w:rPr>
              <w:t>Коррупциогенные</w:t>
            </w:r>
            <w:proofErr w:type="spellEnd"/>
            <w:r w:rsidRPr="00572DC5">
              <w:rPr>
                <w:bCs/>
              </w:rPr>
              <w:t xml:space="preserve"> факторы</w:t>
            </w:r>
          </w:p>
        </w:tc>
        <w:tc>
          <w:tcPr>
            <w:tcW w:w="6202" w:type="dxa"/>
          </w:tcPr>
          <w:p w:rsidR="00B57361" w:rsidRDefault="00B57361" w:rsidP="00B82BA2">
            <w:r>
              <w:t xml:space="preserve">1. Понятие </w:t>
            </w:r>
            <w:proofErr w:type="spellStart"/>
            <w:r>
              <w:t>коррупциногенного</w:t>
            </w:r>
            <w:proofErr w:type="spellEnd"/>
            <w:r>
              <w:t xml:space="preserve"> фактора и его роль в создании условий для возникновения коррупционных отношений. </w:t>
            </w:r>
          </w:p>
          <w:p w:rsidR="00B57361" w:rsidRDefault="00B57361" w:rsidP="00B82BA2">
            <w:r>
              <w:t xml:space="preserve">2. Система </w:t>
            </w:r>
            <w:proofErr w:type="spellStart"/>
            <w:r>
              <w:t>коррупциногенных</w:t>
            </w:r>
            <w:proofErr w:type="spellEnd"/>
            <w:r>
              <w:t xml:space="preserve"> факторов. Способы выявления </w:t>
            </w:r>
            <w:proofErr w:type="spellStart"/>
            <w:r>
              <w:t>коррупциногенных</w:t>
            </w:r>
            <w:proofErr w:type="spellEnd"/>
            <w:r>
              <w:t xml:space="preserve"> факторов. </w:t>
            </w:r>
          </w:p>
          <w:p w:rsidR="00B57361" w:rsidRPr="00572DC5" w:rsidRDefault="00B57361" w:rsidP="00572DC5">
            <w:pPr>
              <w:jc w:val="both"/>
            </w:pPr>
            <w:r w:rsidRPr="00572DC5">
              <w:t xml:space="preserve">3. Индикаторы наличия </w:t>
            </w:r>
            <w:proofErr w:type="spellStart"/>
            <w:r w:rsidRPr="00572DC5">
              <w:t>коррупциогенных</w:t>
            </w:r>
            <w:proofErr w:type="spellEnd"/>
            <w:r w:rsidRPr="00572DC5">
              <w:t xml:space="preserve"> факторов в нормативном правовом акте (проекте). </w:t>
            </w:r>
          </w:p>
          <w:p w:rsidR="00B57361" w:rsidRDefault="00B57361" w:rsidP="00572DC5">
            <w:pPr>
              <w:jc w:val="both"/>
            </w:pPr>
            <w:r w:rsidRPr="00572DC5">
              <w:t xml:space="preserve">4. Административное усмотрение как правовая категория и ее значение в деятельности публичной администрации. </w:t>
            </w:r>
            <w:r w:rsidRPr="00572DC5">
              <w:lastRenderedPageBreak/>
              <w:t xml:space="preserve">Правовые формы реализации административного усмотрения. </w:t>
            </w:r>
            <w:proofErr w:type="spellStart"/>
            <w:r w:rsidRPr="00572DC5">
              <w:t>Коррупциогенные</w:t>
            </w:r>
            <w:proofErr w:type="spellEnd"/>
            <w:r w:rsidRPr="00572DC5">
              <w:t xml:space="preserve"> факторы, связанные с нарушением процедуры издания нормативных правовых актов. Дефекты административных процедур, способные создать условия для возникновения коррупционных отношений. Отказ от конкурсных (аукционных) процедур как </w:t>
            </w:r>
            <w:proofErr w:type="spellStart"/>
            <w:r w:rsidRPr="00572DC5">
              <w:t>коррупциогенный</w:t>
            </w:r>
            <w:proofErr w:type="spellEnd"/>
            <w:r w:rsidRPr="00572DC5">
              <w:t xml:space="preserve"> фактор. Завышенные требования к гражданам и организациям как </w:t>
            </w:r>
            <w:proofErr w:type="spellStart"/>
            <w:r w:rsidRPr="00572DC5">
              <w:t>коррупциогенный</w:t>
            </w:r>
            <w:proofErr w:type="spellEnd"/>
            <w:r w:rsidRPr="00572DC5">
              <w:t xml:space="preserve"> фактор.</w:t>
            </w:r>
          </w:p>
        </w:tc>
      </w:tr>
      <w:tr w:rsidR="00B57361" w:rsidRPr="00773DBC" w:rsidTr="00572DC5">
        <w:tc>
          <w:tcPr>
            <w:tcW w:w="817" w:type="dxa"/>
          </w:tcPr>
          <w:p w:rsidR="00B57361" w:rsidRPr="00773DBC" w:rsidRDefault="00B57361" w:rsidP="00572DC5">
            <w:pPr>
              <w:pStyle w:val="a3"/>
              <w:numPr>
                <w:ilvl w:val="0"/>
                <w:numId w:val="10"/>
              </w:numPr>
              <w:jc w:val="both"/>
            </w:pPr>
          </w:p>
        </w:tc>
        <w:tc>
          <w:tcPr>
            <w:tcW w:w="2552" w:type="dxa"/>
          </w:tcPr>
          <w:p w:rsidR="00B57361" w:rsidRDefault="00B57361" w:rsidP="00572DC5">
            <w:pPr>
              <w:snapToGrid w:val="0"/>
            </w:pPr>
            <w:r>
              <w:t>Антикоррупционная экспертиза и антикоррупционный мониторинг как формы противодействия коррупции</w:t>
            </w:r>
          </w:p>
        </w:tc>
        <w:tc>
          <w:tcPr>
            <w:tcW w:w="6202" w:type="dxa"/>
          </w:tcPr>
          <w:p w:rsidR="00B57361" w:rsidRDefault="00B57361" w:rsidP="00572DC5">
            <w:pPr>
              <w:jc w:val="both"/>
            </w:pPr>
            <w:r>
              <w:t xml:space="preserve">1. Понятие, значение и место антикоррупционной экспертизы в системе средств противодействия коррупции. </w:t>
            </w:r>
          </w:p>
          <w:p w:rsidR="00B57361" w:rsidRDefault="00B57361" w:rsidP="00572DC5">
            <w:pPr>
              <w:jc w:val="both"/>
            </w:pPr>
            <w:r>
              <w:t xml:space="preserve">2. Понятие антикоррупционного мониторинга. </w:t>
            </w:r>
            <w:r w:rsidRPr="00572DC5">
              <w:t xml:space="preserve">Цели, задачи и методы осуществления мониторинга. </w:t>
            </w:r>
          </w:p>
        </w:tc>
      </w:tr>
      <w:tr w:rsidR="00B57361" w:rsidRPr="00773DBC" w:rsidTr="00572DC5">
        <w:tc>
          <w:tcPr>
            <w:tcW w:w="817" w:type="dxa"/>
          </w:tcPr>
          <w:p w:rsidR="00B57361" w:rsidRPr="00773DBC" w:rsidRDefault="00B57361" w:rsidP="00572DC5">
            <w:pPr>
              <w:pStyle w:val="a3"/>
              <w:numPr>
                <w:ilvl w:val="0"/>
                <w:numId w:val="10"/>
              </w:numPr>
              <w:jc w:val="both"/>
            </w:pPr>
          </w:p>
        </w:tc>
        <w:tc>
          <w:tcPr>
            <w:tcW w:w="2552" w:type="dxa"/>
          </w:tcPr>
          <w:p w:rsidR="00B57361" w:rsidRDefault="00B57361" w:rsidP="00B82BA2">
            <w:r>
              <w:t>Конфликт интересов в государственном и муниципальном управлении</w:t>
            </w:r>
          </w:p>
        </w:tc>
        <w:tc>
          <w:tcPr>
            <w:tcW w:w="6202" w:type="dxa"/>
          </w:tcPr>
          <w:p w:rsidR="00B57361" w:rsidRPr="00572DC5" w:rsidRDefault="00B57361" w:rsidP="00572DC5">
            <w:pPr>
              <w:pStyle w:val="2"/>
              <w:tabs>
                <w:tab w:val="left" w:pos="200"/>
                <w:tab w:val="left" w:pos="284"/>
              </w:tabs>
              <w:spacing w:before="0" w:after="0"/>
              <w:jc w:val="both"/>
              <w:rPr>
                <w:rFonts w:ascii="Times New Roman" w:hAnsi="Times New Roman"/>
                <w:b w:val="0"/>
                <w:bCs w:val="0"/>
                <w:i w:val="0"/>
                <w:iCs w:val="0"/>
                <w:sz w:val="24"/>
                <w:szCs w:val="24"/>
              </w:rPr>
            </w:pPr>
            <w:r w:rsidRPr="00572DC5">
              <w:rPr>
                <w:rFonts w:ascii="Times New Roman" w:hAnsi="Times New Roman"/>
                <w:b w:val="0"/>
                <w:bCs w:val="0"/>
                <w:i w:val="0"/>
                <w:iCs w:val="0"/>
                <w:sz w:val="24"/>
                <w:szCs w:val="24"/>
              </w:rPr>
              <w:t xml:space="preserve">1. Конфликт интересов как основной объект этического регулирования. Конфликт интересов и коррупция. </w:t>
            </w:r>
          </w:p>
          <w:p w:rsidR="00B57361" w:rsidRPr="00572DC5" w:rsidRDefault="00B57361" w:rsidP="00572DC5">
            <w:pPr>
              <w:pStyle w:val="2"/>
              <w:tabs>
                <w:tab w:val="left" w:pos="200"/>
                <w:tab w:val="left" w:pos="284"/>
              </w:tabs>
              <w:spacing w:before="0" w:after="0"/>
              <w:jc w:val="both"/>
              <w:rPr>
                <w:rFonts w:ascii="Times New Roman" w:hAnsi="Times New Roman"/>
                <w:b w:val="0"/>
                <w:bCs w:val="0"/>
                <w:i w:val="0"/>
                <w:iCs w:val="0"/>
                <w:sz w:val="24"/>
                <w:szCs w:val="24"/>
              </w:rPr>
            </w:pPr>
            <w:r w:rsidRPr="00572DC5">
              <w:rPr>
                <w:rFonts w:ascii="Times New Roman" w:hAnsi="Times New Roman"/>
                <w:b w:val="0"/>
                <w:bCs w:val="0"/>
                <w:i w:val="0"/>
                <w:iCs w:val="0"/>
                <w:sz w:val="24"/>
                <w:szCs w:val="24"/>
              </w:rPr>
              <w:t xml:space="preserve">2. Понятия реального, потенциального и мнимого конфликта интересов. </w:t>
            </w:r>
          </w:p>
          <w:p w:rsidR="00B57361" w:rsidRDefault="00B57361" w:rsidP="00572DC5">
            <w:pPr>
              <w:pStyle w:val="2"/>
              <w:tabs>
                <w:tab w:val="left" w:pos="200"/>
                <w:tab w:val="left" w:pos="284"/>
              </w:tabs>
              <w:spacing w:before="0" w:after="0"/>
              <w:jc w:val="both"/>
            </w:pPr>
            <w:r w:rsidRPr="00572DC5">
              <w:rPr>
                <w:rFonts w:ascii="Times New Roman" w:hAnsi="Times New Roman"/>
                <w:b w:val="0"/>
                <w:bCs w:val="0"/>
                <w:i w:val="0"/>
                <w:iCs w:val="0"/>
                <w:sz w:val="24"/>
                <w:szCs w:val="24"/>
              </w:rPr>
              <w:t xml:space="preserve">3. </w:t>
            </w:r>
            <w:r w:rsidRPr="00572DC5">
              <w:rPr>
                <w:rFonts w:ascii="Times New Roman" w:hAnsi="Times New Roman"/>
                <w:b w:val="0"/>
                <w:bCs w:val="0"/>
                <w:i w:val="0"/>
                <w:color w:val="000000"/>
                <w:sz w:val="24"/>
                <w:szCs w:val="24"/>
              </w:rPr>
              <w:t>Правовое урегулирование конфликта интересов на государственной гражданской и муниципальной службе.</w:t>
            </w:r>
          </w:p>
        </w:tc>
      </w:tr>
      <w:tr w:rsidR="00B57361" w:rsidRPr="00773DBC" w:rsidTr="00572DC5">
        <w:tc>
          <w:tcPr>
            <w:tcW w:w="817" w:type="dxa"/>
          </w:tcPr>
          <w:p w:rsidR="00B57361" w:rsidRPr="00773DBC" w:rsidRDefault="00B57361" w:rsidP="00572DC5">
            <w:pPr>
              <w:pStyle w:val="a3"/>
              <w:numPr>
                <w:ilvl w:val="0"/>
                <w:numId w:val="10"/>
              </w:numPr>
              <w:jc w:val="both"/>
            </w:pPr>
          </w:p>
        </w:tc>
        <w:tc>
          <w:tcPr>
            <w:tcW w:w="2552" w:type="dxa"/>
          </w:tcPr>
          <w:p w:rsidR="00B57361" w:rsidRPr="00572DC5" w:rsidRDefault="00B57361" w:rsidP="00572DC5">
            <w:pPr>
              <w:jc w:val="both"/>
            </w:pPr>
            <w:r w:rsidRPr="00572DC5">
              <w:t xml:space="preserve">Служебная этика и антикоррупционные стандарты поведения </w:t>
            </w:r>
          </w:p>
          <w:p w:rsidR="00B57361" w:rsidRDefault="00B57361" w:rsidP="00572DC5">
            <w:pPr>
              <w:snapToGrid w:val="0"/>
            </w:pPr>
          </w:p>
        </w:tc>
        <w:tc>
          <w:tcPr>
            <w:tcW w:w="6202" w:type="dxa"/>
          </w:tcPr>
          <w:p w:rsidR="00B57361" w:rsidRPr="00572DC5" w:rsidRDefault="00B57361" w:rsidP="00572DC5">
            <w:pPr>
              <w:ind w:firstLine="33"/>
              <w:jc w:val="both"/>
              <w:rPr>
                <w:bCs/>
                <w:iCs/>
              </w:rPr>
            </w:pPr>
            <w:r w:rsidRPr="00572DC5">
              <w:rPr>
                <w:bCs/>
                <w:iCs/>
              </w:rPr>
              <w:t xml:space="preserve">1. Антикоррупционные программы государственных органов и органов местного самоуправления. </w:t>
            </w:r>
          </w:p>
          <w:p w:rsidR="00B57361" w:rsidRPr="00572DC5" w:rsidRDefault="00B57361" w:rsidP="00572DC5">
            <w:pPr>
              <w:ind w:firstLine="33"/>
              <w:jc w:val="both"/>
            </w:pPr>
            <w:r w:rsidRPr="00572DC5">
              <w:rPr>
                <w:bCs/>
                <w:iCs/>
              </w:rPr>
              <w:t xml:space="preserve">2. </w:t>
            </w:r>
            <w:r w:rsidRPr="00572DC5">
              <w:t xml:space="preserve">Этические кодексы и кодексы поведения. Типовые антикоррупционные стандарты поведения: ограничения на получение подарков; ограничения на иную оплачиваемую деятельность должностных лиц и владение ценными бумагами; ограничения на трудоустройство после увольнения; ограничения на использование служебной информации. </w:t>
            </w:r>
          </w:p>
          <w:p w:rsidR="00B57361" w:rsidRPr="00572DC5" w:rsidRDefault="00B57361" w:rsidP="00572DC5">
            <w:pPr>
              <w:ind w:firstLine="33"/>
              <w:jc w:val="both"/>
            </w:pPr>
            <w:r w:rsidRPr="00572DC5">
              <w:t xml:space="preserve">3. Сущность и основные цели антикоррупционного декларирования. Два основных вида антикоррупционного декларирования: декларирование доходов и имущества и декларирование интересов. </w:t>
            </w:r>
          </w:p>
          <w:p w:rsidR="00B57361" w:rsidRDefault="00B57361" w:rsidP="00572DC5">
            <w:pPr>
              <w:ind w:firstLine="33"/>
              <w:jc w:val="both"/>
            </w:pPr>
            <w:r w:rsidRPr="00572DC5">
              <w:t xml:space="preserve">4. Процедура декларирования: содержание деклараций; круг лиц, обязанных подавать декларации; периодичность подачи деклараций; публикация деклараций; проверка деклараций; действия по результатам декларирования. </w:t>
            </w:r>
          </w:p>
        </w:tc>
      </w:tr>
      <w:tr w:rsidR="00B57361" w:rsidRPr="00773DBC" w:rsidTr="00572DC5">
        <w:tc>
          <w:tcPr>
            <w:tcW w:w="817" w:type="dxa"/>
          </w:tcPr>
          <w:p w:rsidR="00B57361" w:rsidRPr="00773DBC" w:rsidRDefault="00B57361" w:rsidP="00572DC5">
            <w:pPr>
              <w:pStyle w:val="a3"/>
              <w:numPr>
                <w:ilvl w:val="0"/>
                <w:numId w:val="10"/>
              </w:numPr>
              <w:jc w:val="both"/>
            </w:pPr>
          </w:p>
        </w:tc>
        <w:tc>
          <w:tcPr>
            <w:tcW w:w="2552" w:type="dxa"/>
          </w:tcPr>
          <w:p w:rsidR="00B57361" w:rsidRDefault="00B57361" w:rsidP="00572DC5">
            <w:pPr>
              <w:tabs>
                <w:tab w:val="left" w:pos="200"/>
                <w:tab w:val="left" w:pos="284"/>
              </w:tabs>
              <w:snapToGrid w:val="0"/>
              <w:jc w:val="both"/>
            </w:pPr>
            <w:r w:rsidRPr="00572DC5">
              <w:rPr>
                <w:bCs/>
                <w:color w:val="000000"/>
              </w:rPr>
              <w:t>Формы и виды ответственности за коррупционное поведение</w:t>
            </w:r>
          </w:p>
        </w:tc>
        <w:tc>
          <w:tcPr>
            <w:tcW w:w="6202" w:type="dxa"/>
          </w:tcPr>
          <w:p w:rsidR="00B57361" w:rsidRDefault="00B57361" w:rsidP="00572DC5">
            <w:pPr>
              <w:tabs>
                <w:tab w:val="left" w:pos="200"/>
                <w:tab w:val="left" w:pos="284"/>
              </w:tabs>
              <w:jc w:val="both"/>
            </w:pPr>
            <w:r>
              <w:t xml:space="preserve">1. Уголовная ответственность сторон коррупционных отношений. </w:t>
            </w:r>
          </w:p>
          <w:p w:rsidR="00B57361" w:rsidRDefault="00B57361" w:rsidP="00572DC5">
            <w:pPr>
              <w:tabs>
                <w:tab w:val="left" w:pos="200"/>
                <w:tab w:val="left" w:pos="284"/>
              </w:tabs>
              <w:jc w:val="both"/>
            </w:pPr>
            <w:r>
              <w:t>2. Административная ответственность сторон коррупционных отношений.</w:t>
            </w:r>
          </w:p>
        </w:tc>
      </w:tr>
    </w:tbl>
    <w:p w:rsidR="00B57361" w:rsidRPr="001804B2" w:rsidRDefault="00B57361" w:rsidP="005D65E5">
      <w:pPr>
        <w:pStyle w:val="a3"/>
        <w:numPr>
          <w:ilvl w:val="2"/>
          <w:numId w:val="8"/>
        </w:numPr>
        <w:jc w:val="center"/>
        <w:rPr>
          <w:b/>
          <w:bCs/>
        </w:rPr>
      </w:pPr>
      <w:r w:rsidRPr="001804B2">
        <w:rPr>
          <w:b/>
          <w:bCs/>
        </w:rPr>
        <w:t>Содержание практических занятий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56"/>
        <w:gridCol w:w="2613"/>
        <w:gridCol w:w="6237"/>
      </w:tblGrid>
      <w:tr w:rsidR="00B57361" w:rsidRPr="00773DBC" w:rsidTr="00572DC5">
        <w:tc>
          <w:tcPr>
            <w:tcW w:w="756" w:type="dxa"/>
          </w:tcPr>
          <w:p w:rsidR="00B57361" w:rsidRPr="00572DC5" w:rsidRDefault="00B57361" w:rsidP="00572DC5">
            <w:pPr>
              <w:jc w:val="center"/>
              <w:rPr>
                <w:b/>
              </w:rPr>
            </w:pPr>
            <w:r w:rsidRPr="00572DC5">
              <w:rPr>
                <w:b/>
              </w:rPr>
              <w:t>№ п/п</w:t>
            </w:r>
          </w:p>
        </w:tc>
        <w:tc>
          <w:tcPr>
            <w:tcW w:w="2613" w:type="dxa"/>
          </w:tcPr>
          <w:p w:rsidR="00B57361" w:rsidRPr="00572DC5" w:rsidRDefault="00B57361" w:rsidP="00572DC5">
            <w:pPr>
              <w:jc w:val="center"/>
              <w:rPr>
                <w:b/>
              </w:rPr>
            </w:pPr>
            <w:r w:rsidRPr="00572DC5">
              <w:rPr>
                <w:b/>
              </w:rPr>
              <w:t>Наименование темы (раздела) дисциплины</w:t>
            </w:r>
          </w:p>
        </w:tc>
        <w:tc>
          <w:tcPr>
            <w:tcW w:w="6237" w:type="dxa"/>
          </w:tcPr>
          <w:p w:rsidR="00B57361" w:rsidRPr="00572DC5" w:rsidRDefault="00B57361" w:rsidP="00572DC5">
            <w:pPr>
              <w:jc w:val="center"/>
              <w:rPr>
                <w:b/>
              </w:rPr>
            </w:pPr>
            <w:r w:rsidRPr="00572DC5">
              <w:rPr>
                <w:b/>
              </w:rPr>
              <w:t>Содержание практического занятия</w:t>
            </w:r>
          </w:p>
        </w:tc>
      </w:tr>
      <w:tr w:rsidR="00B57361" w:rsidRPr="00773DBC" w:rsidTr="00572DC5">
        <w:tc>
          <w:tcPr>
            <w:tcW w:w="756" w:type="dxa"/>
          </w:tcPr>
          <w:p w:rsidR="00B57361" w:rsidRPr="00773DBC" w:rsidRDefault="00B57361" w:rsidP="00572DC5">
            <w:pPr>
              <w:jc w:val="center"/>
            </w:pPr>
            <w:r>
              <w:t>1.</w:t>
            </w:r>
          </w:p>
        </w:tc>
        <w:tc>
          <w:tcPr>
            <w:tcW w:w="2613" w:type="dxa"/>
          </w:tcPr>
          <w:p w:rsidR="00B57361" w:rsidRPr="00572DC5" w:rsidRDefault="00B57361" w:rsidP="00572DC5">
            <w:pPr>
              <w:pStyle w:val="11"/>
              <w:spacing w:after="0" w:line="240" w:lineRule="auto"/>
              <w:ind w:left="0"/>
              <w:jc w:val="both"/>
              <w:rPr>
                <w:rFonts w:ascii="Times New Roman" w:hAnsi="Times New Roman"/>
                <w:color w:val="000000"/>
                <w:spacing w:val="2"/>
                <w:sz w:val="24"/>
                <w:szCs w:val="24"/>
              </w:rPr>
            </w:pPr>
            <w:r w:rsidRPr="00572DC5">
              <w:rPr>
                <w:rFonts w:ascii="Times New Roman" w:hAnsi="Times New Roman"/>
                <w:sz w:val="24"/>
                <w:szCs w:val="24"/>
              </w:rPr>
              <w:t xml:space="preserve">Проблема коррупции: </w:t>
            </w:r>
            <w:r w:rsidRPr="00572DC5">
              <w:rPr>
                <w:rFonts w:ascii="Times New Roman" w:hAnsi="Times New Roman"/>
                <w:sz w:val="24"/>
                <w:szCs w:val="24"/>
              </w:rPr>
              <w:lastRenderedPageBreak/>
              <w:t>понятие и виды</w:t>
            </w:r>
          </w:p>
        </w:tc>
        <w:tc>
          <w:tcPr>
            <w:tcW w:w="6237" w:type="dxa"/>
          </w:tcPr>
          <w:p w:rsidR="00B57361" w:rsidRDefault="00B57361" w:rsidP="00B82BA2">
            <w:r>
              <w:lastRenderedPageBreak/>
              <w:t xml:space="preserve">1.Проблема определения коррупции. Уровни восприятия </w:t>
            </w:r>
            <w:r>
              <w:lastRenderedPageBreak/>
              <w:t xml:space="preserve">коррупции: бытовой, научный, практический. </w:t>
            </w:r>
          </w:p>
          <w:p w:rsidR="00B57361" w:rsidRDefault="00B57361" w:rsidP="00572DC5">
            <w:pPr>
              <w:pStyle w:val="a3"/>
              <w:tabs>
                <w:tab w:val="left" w:pos="175"/>
              </w:tabs>
              <w:ind w:left="34"/>
              <w:jc w:val="both"/>
            </w:pPr>
            <w:r>
              <w:t>2. Многообразие научных определений коррупции.</w:t>
            </w:r>
            <w:r>
              <w:br/>
              <w:t>3. Виды коррупции. Низовая и верхушечная коррупция.</w:t>
            </w:r>
          </w:p>
          <w:p w:rsidR="00B57361" w:rsidRPr="00572DC5" w:rsidRDefault="00B57361" w:rsidP="00572DC5">
            <w:pPr>
              <w:pStyle w:val="a3"/>
              <w:tabs>
                <w:tab w:val="left" w:pos="175"/>
              </w:tabs>
              <w:ind w:left="34"/>
              <w:jc w:val="both"/>
            </w:pPr>
            <w:r>
              <w:t>4. Причины и последствия коррупции.</w:t>
            </w:r>
          </w:p>
        </w:tc>
      </w:tr>
      <w:tr w:rsidR="00B57361" w:rsidRPr="00773DBC" w:rsidTr="00572DC5">
        <w:tc>
          <w:tcPr>
            <w:tcW w:w="756" w:type="dxa"/>
          </w:tcPr>
          <w:p w:rsidR="00B57361" w:rsidRPr="00773DBC" w:rsidRDefault="00B57361" w:rsidP="00572DC5">
            <w:pPr>
              <w:jc w:val="both"/>
            </w:pPr>
            <w:r>
              <w:lastRenderedPageBreak/>
              <w:t>2.</w:t>
            </w:r>
          </w:p>
        </w:tc>
        <w:tc>
          <w:tcPr>
            <w:tcW w:w="2613" w:type="dxa"/>
          </w:tcPr>
          <w:p w:rsidR="00B57361" w:rsidRPr="00572DC5" w:rsidRDefault="00B57361" w:rsidP="00B82BA2">
            <w:r w:rsidRPr="00572DC5">
              <w:rPr>
                <w:color w:val="000000"/>
                <w:bdr w:val="none" w:sz="0" w:space="0" w:color="auto" w:frame="1"/>
                <w:shd w:val="clear" w:color="auto" w:fill="FFFFFF"/>
              </w:rPr>
              <w:t>Противодействие   коррупции</w:t>
            </w:r>
          </w:p>
        </w:tc>
        <w:tc>
          <w:tcPr>
            <w:tcW w:w="6237" w:type="dxa"/>
          </w:tcPr>
          <w:p w:rsidR="00B57361" w:rsidRPr="00572DC5" w:rsidRDefault="00B57361" w:rsidP="00572DC5">
            <w:pPr>
              <w:pStyle w:val="a3"/>
              <w:numPr>
                <w:ilvl w:val="0"/>
                <w:numId w:val="17"/>
              </w:numPr>
              <w:tabs>
                <w:tab w:val="left" w:pos="317"/>
              </w:tabs>
              <w:ind w:left="0" w:firstLine="34"/>
              <w:jc w:val="both"/>
              <w:rPr>
                <w:bCs/>
                <w:iCs/>
              </w:rPr>
            </w:pPr>
            <w:r>
              <w:t xml:space="preserve">Законодательство Российской Федерации о противодействии коррупции, его общая </w:t>
            </w:r>
            <w:r w:rsidRPr="00572DC5">
              <w:rPr>
                <w:bCs/>
              </w:rPr>
              <w:t xml:space="preserve">характеристика. </w:t>
            </w:r>
          </w:p>
          <w:p w:rsidR="00B57361" w:rsidRPr="00572DC5" w:rsidRDefault="00B57361" w:rsidP="00572DC5">
            <w:pPr>
              <w:pStyle w:val="a3"/>
              <w:numPr>
                <w:ilvl w:val="0"/>
                <w:numId w:val="17"/>
              </w:numPr>
              <w:tabs>
                <w:tab w:val="left" w:pos="317"/>
              </w:tabs>
              <w:ind w:left="0" w:firstLine="34"/>
              <w:jc w:val="both"/>
              <w:rPr>
                <w:bCs/>
                <w:iCs/>
              </w:rPr>
            </w:pPr>
            <w:r w:rsidRPr="00572DC5">
              <w:rPr>
                <w:bCs/>
              </w:rPr>
              <w:t>Антикоррупционная политика, формы и методы ее проведения.</w:t>
            </w:r>
          </w:p>
          <w:p w:rsidR="00B57361" w:rsidRPr="00572DC5" w:rsidRDefault="00B57361" w:rsidP="00572DC5">
            <w:pPr>
              <w:pStyle w:val="a3"/>
              <w:numPr>
                <w:ilvl w:val="0"/>
                <w:numId w:val="17"/>
              </w:numPr>
              <w:tabs>
                <w:tab w:val="left" w:pos="317"/>
              </w:tabs>
              <w:ind w:left="0" w:firstLine="34"/>
              <w:jc w:val="both"/>
              <w:rPr>
                <w:bCs/>
                <w:iCs/>
              </w:rPr>
            </w:pPr>
            <w:r w:rsidRPr="00572DC5">
              <w:rPr>
                <w:bCs/>
                <w:iCs/>
              </w:rPr>
              <w:t>Понятие и уровни противодействия коррупции.</w:t>
            </w:r>
          </w:p>
          <w:p w:rsidR="00B57361" w:rsidRPr="00886C11" w:rsidRDefault="00B57361" w:rsidP="00572DC5">
            <w:pPr>
              <w:pStyle w:val="a3"/>
              <w:numPr>
                <w:ilvl w:val="0"/>
                <w:numId w:val="17"/>
              </w:numPr>
              <w:tabs>
                <w:tab w:val="left" w:pos="317"/>
              </w:tabs>
              <w:ind w:left="0" w:firstLine="34"/>
              <w:jc w:val="both"/>
            </w:pPr>
            <w:r w:rsidRPr="00572DC5">
              <w:rPr>
                <w:bCs/>
                <w:iCs/>
              </w:rPr>
              <w:t>Участники системы противодействия коррупции.</w:t>
            </w:r>
          </w:p>
          <w:p w:rsidR="00B57361" w:rsidRPr="00572DC5" w:rsidRDefault="00B57361" w:rsidP="00572DC5">
            <w:pPr>
              <w:pStyle w:val="a3"/>
              <w:numPr>
                <w:ilvl w:val="0"/>
                <w:numId w:val="17"/>
              </w:numPr>
              <w:tabs>
                <w:tab w:val="left" w:pos="317"/>
              </w:tabs>
              <w:ind w:left="0" w:firstLine="34"/>
              <w:jc w:val="both"/>
              <w:rPr>
                <w:bCs/>
                <w:iCs/>
              </w:rPr>
            </w:pPr>
            <w:r>
              <w:t>Национальный план противодействия коррупции.</w:t>
            </w:r>
          </w:p>
          <w:p w:rsidR="00B57361" w:rsidRPr="00572DC5" w:rsidRDefault="00B57361" w:rsidP="00572DC5">
            <w:pPr>
              <w:pStyle w:val="a3"/>
              <w:numPr>
                <w:ilvl w:val="0"/>
                <w:numId w:val="17"/>
              </w:numPr>
              <w:tabs>
                <w:tab w:val="left" w:pos="317"/>
              </w:tabs>
              <w:ind w:left="0" w:firstLine="34"/>
              <w:jc w:val="both"/>
            </w:pPr>
            <w:r w:rsidRPr="00572DC5">
              <w:rPr>
                <w:bCs/>
                <w:iCs/>
              </w:rPr>
              <w:t>Основные направления государственной политики в сфере противодействия коррупции</w:t>
            </w:r>
          </w:p>
        </w:tc>
      </w:tr>
      <w:tr w:rsidR="00B57361" w:rsidRPr="00773DBC" w:rsidTr="00572DC5">
        <w:tc>
          <w:tcPr>
            <w:tcW w:w="756" w:type="dxa"/>
          </w:tcPr>
          <w:p w:rsidR="00B57361" w:rsidRPr="00773DBC" w:rsidRDefault="00B57361" w:rsidP="00572DC5">
            <w:pPr>
              <w:jc w:val="both"/>
            </w:pPr>
            <w:r>
              <w:t>3.</w:t>
            </w:r>
          </w:p>
        </w:tc>
        <w:tc>
          <w:tcPr>
            <w:tcW w:w="2613" w:type="dxa"/>
          </w:tcPr>
          <w:p w:rsidR="00B57361" w:rsidRDefault="00B57361" w:rsidP="00B82BA2">
            <w:r w:rsidRPr="00572DC5">
              <w:rPr>
                <w:bCs/>
              </w:rPr>
              <w:t>Организационно-правовые основы противодействия коррупции</w:t>
            </w:r>
          </w:p>
        </w:tc>
        <w:tc>
          <w:tcPr>
            <w:tcW w:w="6237" w:type="dxa"/>
          </w:tcPr>
          <w:p w:rsidR="00B57361" w:rsidRPr="00572DC5" w:rsidRDefault="00B57361" w:rsidP="00572DC5">
            <w:pPr>
              <w:pStyle w:val="a7"/>
              <w:shd w:val="clear" w:color="auto" w:fill="FFFFFF"/>
              <w:tabs>
                <w:tab w:val="left" w:pos="175"/>
              </w:tabs>
              <w:spacing w:after="0"/>
              <w:textAlignment w:val="baseline"/>
              <w:rPr>
                <w:rFonts w:ascii="Times New Roman" w:hAnsi="Times New Roman"/>
                <w:bCs/>
                <w:iCs/>
                <w:color w:val="auto"/>
                <w:sz w:val="24"/>
                <w:szCs w:val="24"/>
              </w:rPr>
            </w:pPr>
            <w:r w:rsidRPr="00572DC5">
              <w:rPr>
                <w:rFonts w:ascii="Times New Roman" w:hAnsi="Times New Roman"/>
                <w:bCs/>
                <w:iCs/>
                <w:color w:val="auto"/>
                <w:sz w:val="24"/>
                <w:szCs w:val="24"/>
              </w:rPr>
              <w:t>1. Государственные органы, осуществляющие противодействие коррупции.</w:t>
            </w:r>
          </w:p>
          <w:p w:rsidR="00B57361" w:rsidRPr="00572DC5" w:rsidRDefault="00B57361" w:rsidP="00B82BA2">
            <w:r w:rsidRPr="00572DC5">
              <w:t>2. Причины и условия коррупции. Факторы, стимулирующие рост коррупции.</w:t>
            </w:r>
          </w:p>
          <w:p w:rsidR="00B57361" w:rsidRPr="00572DC5" w:rsidRDefault="00B57361" w:rsidP="00572DC5">
            <w:pPr>
              <w:pStyle w:val="a7"/>
              <w:shd w:val="clear" w:color="auto" w:fill="FFFFFF"/>
              <w:tabs>
                <w:tab w:val="left" w:pos="175"/>
              </w:tabs>
              <w:spacing w:after="0"/>
              <w:textAlignment w:val="baseline"/>
              <w:rPr>
                <w:rFonts w:ascii="Times New Roman" w:hAnsi="Times New Roman"/>
                <w:color w:val="auto"/>
                <w:sz w:val="24"/>
                <w:szCs w:val="24"/>
              </w:rPr>
            </w:pPr>
            <w:r w:rsidRPr="00572DC5">
              <w:rPr>
                <w:rFonts w:ascii="Times New Roman" w:hAnsi="Times New Roman"/>
                <w:color w:val="auto"/>
                <w:sz w:val="24"/>
                <w:szCs w:val="24"/>
              </w:rPr>
              <w:t xml:space="preserve"> 3. Особенности переходных периодов в развитии государства и коррупция. Причины роста и развития коррупции в Российской Федерации.</w:t>
            </w:r>
            <w:r w:rsidRPr="00572DC5">
              <w:rPr>
                <w:rFonts w:ascii="Times New Roman" w:hAnsi="Times New Roman"/>
                <w:color w:val="auto"/>
                <w:sz w:val="24"/>
                <w:szCs w:val="24"/>
              </w:rPr>
              <w:br/>
              <w:t>4. Последствия коррупции: экономика, социальная сфера, политика. Отторжение общества от государства как последствие коррупции. Криминализация сознания как последствие коррупции.</w:t>
            </w:r>
          </w:p>
        </w:tc>
      </w:tr>
      <w:tr w:rsidR="00B57361" w:rsidRPr="00773DBC" w:rsidTr="00572DC5">
        <w:tc>
          <w:tcPr>
            <w:tcW w:w="756" w:type="dxa"/>
          </w:tcPr>
          <w:p w:rsidR="00B57361" w:rsidRPr="00773DBC" w:rsidRDefault="00B57361" w:rsidP="00572DC5">
            <w:pPr>
              <w:jc w:val="both"/>
            </w:pPr>
            <w:r>
              <w:t>4.</w:t>
            </w:r>
          </w:p>
        </w:tc>
        <w:tc>
          <w:tcPr>
            <w:tcW w:w="2613" w:type="dxa"/>
          </w:tcPr>
          <w:p w:rsidR="00B57361" w:rsidRDefault="00B57361" w:rsidP="00572DC5">
            <w:pPr>
              <w:jc w:val="both"/>
            </w:pPr>
            <w:r>
              <w:t>Международный</w:t>
            </w:r>
            <w:r w:rsidRPr="00572DC5">
              <w:rPr>
                <w:bCs/>
                <w:iCs/>
              </w:rPr>
              <w:t xml:space="preserve"> опыт противодействия коррупции</w:t>
            </w:r>
          </w:p>
        </w:tc>
        <w:tc>
          <w:tcPr>
            <w:tcW w:w="6237" w:type="dxa"/>
          </w:tcPr>
          <w:p w:rsidR="00B57361" w:rsidRPr="00572DC5" w:rsidRDefault="00B57361" w:rsidP="00572DC5">
            <w:pPr>
              <w:shd w:val="clear" w:color="auto" w:fill="FFFFFF"/>
              <w:tabs>
                <w:tab w:val="left" w:pos="34"/>
                <w:tab w:val="left" w:pos="200"/>
              </w:tabs>
              <w:ind w:left="34"/>
              <w:jc w:val="both"/>
              <w:rPr>
                <w:bCs/>
                <w:iCs/>
              </w:rPr>
            </w:pPr>
            <w:r w:rsidRPr="00572DC5">
              <w:rPr>
                <w:bCs/>
                <w:iCs/>
              </w:rPr>
              <w:t>1.Группа государств против коррупции (ГРЕКО)</w:t>
            </w:r>
          </w:p>
          <w:p w:rsidR="00B57361" w:rsidRPr="00572DC5" w:rsidRDefault="00B57361" w:rsidP="00572DC5">
            <w:pPr>
              <w:shd w:val="clear" w:color="auto" w:fill="FFFFFF"/>
              <w:tabs>
                <w:tab w:val="left" w:pos="34"/>
                <w:tab w:val="left" w:pos="200"/>
              </w:tabs>
              <w:ind w:left="34"/>
              <w:jc w:val="both"/>
              <w:rPr>
                <w:bCs/>
                <w:iCs/>
              </w:rPr>
            </w:pPr>
            <w:r w:rsidRPr="00572DC5">
              <w:rPr>
                <w:bCs/>
                <w:iCs/>
              </w:rPr>
              <w:t>2.Роль Организации экономического сотрудничества и развития (ОЭСР) в противодействии коррупции.</w:t>
            </w:r>
          </w:p>
          <w:p w:rsidR="00B57361" w:rsidRPr="00572DC5" w:rsidRDefault="00B57361" w:rsidP="00572DC5">
            <w:pPr>
              <w:shd w:val="clear" w:color="auto" w:fill="FFFFFF"/>
              <w:tabs>
                <w:tab w:val="left" w:pos="34"/>
                <w:tab w:val="left" w:pos="200"/>
              </w:tabs>
              <w:ind w:left="34"/>
              <w:jc w:val="both"/>
              <w:rPr>
                <w:bCs/>
                <w:iCs/>
              </w:rPr>
            </w:pPr>
            <w:r w:rsidRPr="00572DC5">
              <w:rPr>
                <w:bCs/>
                <w:iCs/>
              </w:rPr>
              <w:t>3.Группа разработки финансовых мер борьбы с отмыванием денег (ФАТФ).</w:t>
            </w:r>
          </w:p>
          <w:p w:rsidR="00B57361" w:rsidRPr="00572DC5" w:rsidRDefault="00B57361" w:rsidP="00572DC5">
            <w:pPr>
              <w:shd w:val="clear" w:color="auto" w:fill="FFFFFF"/>
              <w:tabs>
                <w:tab w:val="left" w:pos="34"/>
                <w:tab w:val="left" w:pos="200"/>
              </w:tabs>
              <w:ind w:left="34"/>
              <w:jc w:val="both"/>
              <w:rPr>
                <w:bCs/>
                <w:iCs/>
              </w:rPr>
            </w:pPr>
            <w:r w:rsidRPr="00572DC5">
              <w:rPr>
                <w:bCs/>
                <w:iCs/>
              </w:rPr>
              <w:t>4.Опыт США, Китая, европейских государств и других государств в противодействии коррупции.</w:t>
            </w:r>
          </w:p>
          <w:p w:rsidR="00B57361" w:rsidRPr="00572DC5" w:rsidRDefault="00B57361" w:rsidP="00572DC5">
            <w:pPr>
              <w:shd w:val="clear" w:color="auto" w:fill="FFFFFF"/>
              <w:tabs>
                <w:tab w:val="left" w:pos="34"/>
                <w:tab w:val="left" w:pos="200"/>
              </w:tabs>
              <w:ind w:left="34"/>
              <w:jc w:val="both"/>
            </w:pPr>
            <w:r w:rsidRPr="00572DC5">
              <w:rPr>
                <w:bCs/>
                <w:iCs/>
              </w:rPr>
              <w:t>5.Международные нормативные правовые акты по противодействию коррупции.</w:t>
            </w:r>
          </w:p>
        </w:tc>
      </w:tr>
      <w:tr w:rsidR="00B57361" w:rsidRPr="00773DBC" w:rsidTr="00572DC5">
        <w:tc>
          <w:tcPr>
            <w:tcW w:w="756" w:type="dxa"/>
          </w:tcPr>
          <w:p w:rsidR="00B57361" w:rsidRPr="00773DBC" w:rsidRDefault="00B57361" w:rsidP="00572DC5">
            <w:pPr>
              <w:jc w:val="both"/>
            </w:pPr>
            <w:r>
              <w:t>5.</w:t>
            </w:r>
          </w:p>
        </w:tc>
        <w:tc>
          <w:tcPr>
            <w:tcW w:w="2613" w:type="dxa"/>
          </w:tcPr>
          <w:p w:rsidR="00B57361" w:rsidRDefault="00B57361" w:rsidP="00B82BA2">
            <w:proofErr w:type="spellStart"/>
            <w:r w:rsidRPr="00572DC5">
              <w:rPr>
                <w:bCs/>
              </w:rPr>
              <w:t>Коррупциогенные</w:t>
            </w:r>
            <w:proofErr w:type="spellEnd"/>
            <w:r w:rsidRPr="00572DC5">
              <w:rPr>
                <w:bCs/>
              </w:rPr>
              <w:t xml:space="preserve"> факторы</w:t>
            </w:r>
          </w:p>
        </w:tc>
        <w:tc>
          <w:tcPr>
            <w:tcW w:w="6237" w:type="dxa"/>
          </w:tcPr>
          <w:p w:rsidR="00B57361" w:rsidRDefault="00B57361" w:rsidP="00B82BA2">
            <w:r>
              <w:t xml:space="preserve">1. Институциональные структуры и коррупция. Экономика коррупции: статистический анализ. Потери и выгоды от коррупции. </w:t>
            </w:r>
          </w:p>
          <w:p w:rsidR="00B57361" w:rsidRDefault="00B57361" w:rsidP="00B82BA2">
            <w:r>
              <w:t xml:space="preserve">2. Коррупция и регулирование государственного и муниципального сектора. Коррупция и инвестиции. Коррупция и экономический рост. Коррупция и государственные расходы. Коррупция и международная торговля. Коррупция и возможности публичного управления. Коррупция и размер теневой экономики. </w:t>
            </w:r>
          </w:p>
          <w:p w:rsidR="00B57361" w:rsidRPr="00572DC5" w:rsidRDefault="00B57361" w:rsidP="00572DC5">
            <w:pPr>
              <w:numPr>
                <w:ilvl w:val="0"/>
                <w:numId w:val="16"/>
              </w:numPr>
              <w:tabs>
                <w:tab w:val="clear" w:pos="720"/>
                <w:tab w:val="num" w:pos="317"/>
              </w:tabs>
              <w:autoSpaceDE w:val="0"/>
              <w:ind w:left="15" w:firstLine="0"/>
            </w:pPr>
            <w:r>
              <w:t xml:space="preserve">Государственная политика, демократия и коррупция. </w:t>
            </w:r>
            <w:r>
              <w:br/>
              <w:t>4. Моделирование коррупционных отношений. Основные модели коррупционных отношений.</w:t>
            </w:r>
          </w:p>
        </w:tc>
      </w:tr>
      <w:tr w:rsidR="00B57361" w:rsidRPr="00773DBC" w:rsidTr="00572DC5">
        <w:tc>
          <w:tcPr>
            <w:tcW w:w="756" w:type="dxa"/>
          </w:tcPr>
          <w:p w:rsidR="00B57361" w:rsidRPr="00773DBC" w:rsidRDefault="00B57361" w:rsidP="00572DC5">
            <w:pPr>
              <w:jc w:val="both"/>
            </w:pPr>
            <w:r>
              <w:t>6.</w:t>
            </w:r>
          </w:p>
        </w:tc>
        <w:tc>
          <w:tcPr>
            <w:tcW w:w="2613" w:type="dxa"/>
          </w:tcPr>
          <w:p w:rsidR="00B57361" w:rsidRDefault="00B57361" w:rsidP="00572DC5">
            <w:pPr>
              <w:snapToGrid w:val="0"/>
            </w:pPr>
            <w:r>
              <w:t>Социологический анализ коррупции</w:t>
            </w:r>
          </w:p>
        </w:tc>
        <w:tc>
          <w:tcPr>
            <w:tcW w:w="6237" w:type="dxa"/>
          </w:tcPr>
          <w:p w:rsidR="00B57361" w:rsidRDefault="00B57361" w:rsidP="00B82BA2">
            <w:r>
              <w:t xml:space="preserve">1. Социологические концепции коррупции. </w:t>
            </w:r>
            <w:proofErr w:type="spellStart"/>
            <w:r>
              <w:t>Девиантное</w:t>
            </w:r>
            <w:proofErr w:type="spellEnd"/>
            <w:r>
              <w:t xml:space="preserve"> поведение, социализация, аномия, конфликт ценностей и интересов как альтернативные объяснения возникновения </w:t>
            </w:r>
            <w:r>
              <w:lastRenderedPageBreak/>
              <w:t xml:space="preserve">и развития коррупционных отношений. </w:t>
            </w:r>
          </w:p>
          <w:p w:rsidR="00B57361" w:rsidRDefault="00B57361" w:rsidP="00B82BA2">
            <w:r>
              <w:t>2. Мотивация участников коррупционных отношений. Отношения дарения, обмена и услуги применительно к анализу коррупции. Культурные факторы и коррупция.</w:t>
            </w:r>
            <w:r>
              <w:br/>
              <w:t xml:space="preserve">3. Методы исследования коррупции: статистические, социологические, логико-правовые. </w:t>
            </w:r>
            <w:r>
              <w:br/>
              <w:t xml:space="preserve">4. Результаты социологического анализа коррупции. Анализ коррупционных практик в социологических исследованиях. Российская специфика отношения к проблеме коррупции и участия в коррупционных отношениях. </w:t>
            </w:r>
          </w:p>
          <w:p w:rsidR="00B57361" w:rsidRPr="00572DC5" w:rsidRDefault="00B57361" w:rsidP="00572DC5">
            <w:pPr>
              <w:pStyle w:val="a7"/>
              <w:shd w:val="clear" w:color="auto" w:fill="FFFFFF"/>
              <w:spacing w:after="0"/>
              <w:ind w:left="34"/>
              <w:textAlignment w:val="baseline"/>
              <w:rPr>
                <w:rFonts w:ascii="Times New Roman" w:hAnsi="Times New Roman"/>
                <w:color w:val="auto"/>
                <w:sz w:val="24"/>
                <w:szCs w:val="24"/>
              </w:rPr>
            </w:pPr>
            <w:r w:rsidRPr="00572DC5">
              <w:rPr>
                <w:rFonts w:ascii="Times New Roman" w:hAnsi="Times New Roman"/>
                <w:color w:val="auto"/>
                <w:sz w:val="24"/>
                <w:szCs w:val="24"/>
              </w:rPr>
              <w:t>5. Функционирование органов власти с позиций агентской теории.</w:t>
            </w:r>
          </w:p>
        </w:tc>
      </w:tr>
      <w:tr w:rsidR="00B57361" w:rsidRPr="00773DBC" w:rsidTr="00572DC5">
        <w:tc>
          <w:tcPr>
            <w:tcW w:w="756" w:type="dxa"/>
          </w:tcPr>
          <w:p w:rsidR="00B57361" w:rsidRPr="00773DBC" w:rsidRDefault="00B57361" w:rsidP="00572DC5">
            <w:pPr>
              <w:jc w:val="both"/>
            </w:pPr>
            <w:r>
              <w:lastRenderedPageBreak/>
              <w:t>7.</w:t>
            </w:r>
          </w:p>
        </w:tc>
        <w:tc>
          <w:tcPr>
            <w:tcW w:w="2613" w:type="dxa"/>
          </w:tcPr>
          <w:p w:rsidR="00B57361" w:rsidRDefault="00B57361" w:rsidP="00B82BA2">
            <w:r>
              <w:t>Конфликт интересов в государственном и муниципальном управлении</w:t>
            </w:r>
          </w:p>
        </w:tc>
        <w:tc>
          <w:tcPr>
            <w:tcW w:w="6237" w:type="dxa"/>
          </w:tcPr>
          <w:p w:rsidR="00B57361" w:rsidRPr="00572DC5" w:rsidRDefault="00B57361" w:rsidP="00572DC5">
            <w:pPr>
              <w:numPr>
                <w:ilvl w:val="2"/>
                <w:numId w:val="16"/>
              </w:numPr>
              <w:tabs>
                <w:tab w:val="left" w:pos="318"/>
              </w:tabs>
              <w:autoSpaceDE w:val="0"/>
              <w:ind w:left="34" w:firstLine="0"/>
              <w:jc w:val="both"/>
              <w:rPr>
                <w:iCs/>
              </w:rPr>
            </w:pPr>
            <w:r w:rsidRPr="00572DC5">
              <w:rPr>
                <w:iCs/>
                <w:color w:val="000000"/>
              </w:rPr>
              <w:t xml:space="preserve">Понятие конфликта интересов </w:t>
            </w:r>
            <w:r w:rsidRPr="00572DC5">
              <w:rPr>
                <w:bCs/>
                <w:iCs/>
                <w:color w:val="000000"/>
              </w:rPr>
              <w:t>в государственном и муниципальном управлении</w:t>
            </w:r>
            <w:r w:rsidRPr="00572DC5">
              <w:rPr>
                <w:iCs/>
                <w:color w:val="000000"/>
              </w:rPr>
              <w:t>.</w:t>
            </w:r>
          </w:p>
          <w:p w:rsidR="00B57361" w:rsidRPr="00572DC5" w:rsidRDefault="00B57361" w:rsidP="00572DC5">
            <w:pPr>
              <w:numPr>
                <w:ilvl w:val="2"/>
                <w:numId w:val="16"/>
              </w:numPr>
              <w:tabs>
                <w:tab w:val="left" w:pos="318"/>
              </w:tabs>
              <w:autoSpaceDE w:val="0"/>
              <w:ind w:left="34" w:firstLine="0"/>
              <w:jc w:val="both"/>
              <w:rPr>
                <w:iCs/>
                <w:color w:val="000000"/>
              </w:rPr>
            </w:pPr>
            <w:r w:rsidRPr="00572DC5">
              <w:rPr>
                <w:iCs/>
              </w:rPr>
              <w:t>К</w:t>
            </w:r>
            <w:r w:rsidRPr="00572DC5">
              <w:rPr>
                <w:iCs/>
                <w:color w:val="000000"/>
              </w:rPr>
              <w:t xml:space="preserve">онфликт интересов - показатель издержек в системе и структуре государственной власти. </w:t>
            </w:r>
          </w:p>
          <w:p w:rsidR="00B57361" w:rsidRPr="00572DC5" w:rsidRDefault="00B57361" w:rsidP="00572DC5">
            <w:pPr>
              <w:numPr>
                <w:ilvl w:val="2"/>
                <w:numId w:val="16"/>
              </w:numPr>
              <w:tabs>
                <w:tab w:val="left" w:pos="318"/>
              </w:tabs>
              <w:autoSpaceDE w:val="0"/>
              <w:ind w:left="34" w:firstLine="0"/>
              <w:jc w:val="both"/>
              <w:rPr>
                <w:iCs/>
                <w:color w:val="000000"/>
              </w:rPr>
            </w:pPr>
            <w:r w:rsidRPr="00572DC5">
              <w:rPr>
                <w:iCs/>
                <w:color w:val="000000"/>
              </w:rPr>
              <w:t>Конфликт интересов как проблема профессиональной этики, служебного поведения, специфики личностных качеств чиновников.</w:t>
            </w:r>
          </w:p>
          <w:p w:rsidR="00B57361" w:rsidRPr="00572DC5" w:rsidRDefault="00B57361" w:rsidP="00572DC5">
            <w:pPr>
              <w:numPr>
                <w:ilvl w:val="2"/>
                <w:numId w:val="16"/>
              </w:numPr>
              <w:tabs>
                <w:tab w:val="left" w:pos="318"/>
              </w:tabs>
              <w:autoSpaceDE w:val="0"/>
              <w:ind w:left="34" w:firstLine="0"/>
              <w:jc w:val="both"/>
              <w:rPr>
                <w:iCs/>
              </w:rPr>
            </w:pPr>
            <w:r w:rsidRPr="00572DC5">
              <w:rPr>
                <w:iCs/>
                <w:color w:val="000000"/>
              </w:rPr>
              <w:t>Разрешение конфликта интересов как административная процедура.</w:t>
            </w:r>
          </w:p>
          <w:p w:rsidR="00B57361" w:rsidRPr="00572DC5" w:rsidRDefault="00B57361" w:rsidP="00572DC5">
            <w:pPr>
              <w:numPr>
                <w:ilvl w:val="2"/>
                <w:numId w:val="16"/>
              </w:numPr>
              <w:tabs>
                <w:tab w:val="left" w:pos="318"/>
              </w:tabs>
              <w:autoSpaceDE w:val="0"/>
              <w:ind w:left="34" w:firstLine="0"/>
              <w:jc w:val="both"/>
              <w:rPr>
                <w:iCs/>
              </w:rPr>
            </w:pPr>
            <w:r w:rsidRPr="00572DC5">
              <w:rPr>
                <w:iCs/>
              </w:rPr>
              <w:t>Комиссии по соблюдению требований к служебному поведению в органах государственной власти и местного самоуправления</w:t>
            </w:r>
          </w:p>
          <w:p w:rsidR="00B57361" w:rsidRPr="00572DC5" w:rsidRDefault="00B57361" w:rsidP="00572DC5">
            <w:pPr>
              <w:numPr>
                <w:ilvl w:val="2"/>
                <w:numId w:val="16"/>
              </w:numPr>
              <w:tabs>
                <w:tab w:val="left" w:pos="318"/>
              </w:tabs>
              <w:autoSpaceDE w:val="0"/>
              <w:ind w:left="34" w:firstLine="0"/>
              <w:jc w:val="both"/>
            </w:pPr>
            <w:r w:rsidRPr="00572DC5">
              <w:rPr>
                <w:iCs/>
              </w:rPr>
              <w:t>Этические кодексы гражданских и муниципальных служащих</w:t>
            </w:r>
          </w:p>
        </w:tc>
      </w:tr>
      <w:tr w:rsidR="00B57361" w:rsidRPr="00773DBC" w:rsidTr="00572DC5">
        <w:tc>
          <w:tcPr>
            <w:tcW w:w="756" w:type="dxa"/>
          </w:tcPr>
          <w:p w:rsidR="00B57361" w:rsidRPr="00773DBC" w:rsidRDefault="00B57361" w:rsidP="00572DC5">
            <w:pPr>
              <w:jc w:val="both"/>
            </w:pPr>
            <w:r>
              <w:t>8.</w:t>
            </w:r>
          </w:p>
        </w:tc>
        <w:tc>
          <w:tcPr>
            <w:tcW w:w="2613" w:type="dxa"/>
          </w:tcPr>
          <w:p w:rsidR="00B57361" w:rsidRDefault="00B57361" w:rsidP="00572DC5">
            <w:pPr>
              <w:snapToGrid w:val="0"/>
            </w:pPr>
            <w:r w:rsidRPr="00572DC5">
              <w:rPr>
                <w:bCs/>
                <w:color w:val="000000"/>
              </w:rPr>
              <w:t>Антикоррупционные ограничения в сфере государственной и муниципальной службы</w:t>
            </w:r>
          </w:p>
        </w:tc>
        <w:tc>
          <w:tcPr>
            <w:tcW w:w="6237" w:type="dxa"/>
          </w:tcPr>
          <w:p w:rsidR="00B57361" w:rsidRDefault="00B57361" w:rsidP="00572DC5">
            <w:pPr>
              <w:spacing w:line="100" w:lineRule="atLeast"/>
              <w:ind w:left="15"/>
            </w:pPr>
            <w:r>
              <w:t>1. Правовое положение государственного служащего. Пределы служебного усмотрения.</w:t>
            </w:r>
          </w:p>
          <w:p w:rsidR="00B57361" w:rsidRDefault="00B57361" w:rsidP="00572DC5">
            <w:pPr>
              <w:spacing w:line="100" w:lineRule="atLeast"/>
              <w:ind w:left="15"/>
            </w:pPr>
            <w:r>
              <w:t xml:space="preserve">2. Факторы, влияющие на формирование </w:t>
            </w:r>
            <w:proofErr w:type="spellStart"/>
            <w:r>
              <w:t>коррупциогенного</w:t>
            </w:r>
            <w:proofErr w:type="spellEnd"/>
            <w:r>
              <w:t xml:space="preserve"> сознания государственного и муниципального служащих.</w:t>
            </w:r>
          </w:p>
          <w:p w:rsidR="00B57361" w:rsidRDefault="00B57361" w:rsidP="00572DC5">
            <w:pPr>
              <w:shd w:val="clear" w:color="auto" w:fill="FFFFFF"/>
              <w:spacing w:line="100" w:lineRule="atLeast"/>
              <w:jc w:val="both"/>
            </w:pPr>
            <w:r>
              <w:t>3. Основные проявления коррупции в системе государственной службы и способы противодействия.</w:t>
            </w:r>
          </w:p>
          <w:p w:rsidR="00B57361" w:rsidRDefault="00B57361" w:rsidP="00572DC5">
            <w:pPr>
              <w:shd w:val="clear" w:color="auto" w:fill="FFFFFF"/>
              <w:spacing w:line="100" w:lineRule="atLeast"/>
              <w:jc w:val="both"/>
            </w:pPr>
            <w:r>
              <w:t>4. Обеспечение соблюдения федеральными государственными служащими ограничений и запретов, требований к предотвращению или урегулированию конфликта интересов, исполнения ими обязанностей.</w:t>
            </w:r>
          </w:p>
          <w:p w:rsidR="00B57361" w:rsidRDefault="00B57361" w:rsidP="00572DC5">
            <w:pPr>
              <w:shd w:val="clear" w:color="auto" w:fill="FFFFFF"/>
              <w:spacing w:line="100" w:lineRule="atLeast"/>
              <w:jc w:val="both"/>
            </w:pPr>
            <w:r>
              <w:t>5. Организация предоставления государственными служащими сведений о доходах, имуществе и обязательствах имущественного характера.</w:t>
            </w:r>
          </w:p>
          <w:p w:rsidR="00B57361" w:rsidRDefault="00B57361" w:rsidP="00572DC5">
            <w:pPr>
              <w:shd w:val="clear" w:color="auto" w:fill="FFFFFF"/>
              <w:spacing w:line="100" w:lineRule="atLeast"/>
              <w:jc w:val="both"/>
            </w:pPr>
            <w:r>
              <w:t>6. Выявление, преодоление и урегулирование конфликта интересов на государственной и муниципальной службах.</w:t>
            </w:r>
          </w:p>
          <w:p w:rsidR="00B57361" w:rsidRDefault="00B57361" w:rsidP="00572DC5">
            <w:pPr>
              <w:shd w:val="clear" w:color="auto" w:fill="FFFFFF"/>
              <w:spacing w:line="100" w:lineRule="atLeast"/>
              <w:jc w:val="both"/>
            </w:pPr>
            <w:r>
              <w:t>7</w:t>
            </w:r>
            <w:r w:rsidRPr="00572DC5">
              <w:rPr>
                <w:i/>
                <w:iCs/>
              </w:rPr>
              <w:t xml:space="preserve">. </w:t>
            </w:r>
            <w:r>
              <w:t>Обеспечение деятельности комиссии по соблюдению требований к служебному поведению федеральных государственных служащих и урегулированию конфликта интересов.</w:t>
            </w:r>
          </w:p>
          <w:p w:rsidR="00B57361" w:rsidRPr="00572DC5" w:rsidRDefault="00B57361" w:rsidP="00572DC5">
            <w:pPr>
              <w:spacing w:line="100" w:lineRule="atLeast"/>
            </w:pPr>
            <w:r>
              <w:t xml:space="preserve">8. </w:t>
            </w:r>
            <w:r w:rsidRPr="00572DC5">
              <w:rPr>
                <w:color w:val="000000"/>
              </w:rPr>
              <w:t xml:space="preserve">Обеспечение подразделениями кадровых служб федеральных государственных органов по профилактике </w:t>
            </w:r>
            <w:r w:rsidRPr="00572DC5">
              <w:rPr>
                <w:color w:val="000000"/>
              </w:rPr>
              <w:lastRenderedPageBreak/>
              <w:t>коррупционных и иных правонарушений проведения проверок.</w:t>
            </w:r>
          </w:p>
        </w:tc>
      </w:tr>
      <w:tr w:rsidR="00B57361" w:rsidRPr="00773DBC" w:rsidTr="00572DC5">
        <w:tc>
          <w:tcPr>
            <w:tcW w:w="756" w:type="dxa"/>
          </w:tcPr>
          <w:p w:rsidR="00B57361" w:rsidRPr="00773DBC" w:rsidRDefault="00B57361" w:rsidP="00572DC5">
            <w:pPr>
              <w:jc w:val="both"/>
            </w:pPr>
            <w:r>
              <w:lastRenderedPageBreak/>
              <w:t>9.</w:t>
            </w:r>
          </w:p>
        </w:tc>
        <w:tc>
          <w:tcPr>
            <w:tcW w:w="2613" w:type="dxa"/>
          </w:tcPr>
          <w:p w:rsidR="00B57361" w:rsidRDefault="00B57361" w:rsidP="00572DC5">
            <w:pPr>
              <w:tabs>
                <w:tab w:val="left" w:pos="200"/>
                <w:tab w:val="left" w:pos="284"/>
              </w:tabs>
              <w:snapToGrid w:val="0"/>
              <w:jc w:val="both"/>
            </w:pPr>
            <w:r w:rsidRPr="00572DC5">
              <w:rPr>
                <w:bCs/>
                <w:color w:val="000000"/>
              </w:rPr>
              <w:t>Формы и виды ответственности за коррупционное поведение</w:t>
            </w:r>
          </w:p>
        </w:tc>
        <w:tc>
          <w:tcPr>
            <w:tcW w:w="6237" w:type="dxa"/>
          </w:tcPr>
          <w:p w:rsidR="00B57361" w:rsidRDefault="00B57361" w:rsidP="00572DC5">
            <w:pPr>
              <w:jc w:val="both"/>
            </w:pPr>
            <w:r>
              <w:t xml:space="preserve">1. Кодексы этического поведения – основа организации работы по противодействию коррупции. </w:t>
            </w:r>
          </w:p>
          <w:p w:rsidR="00B57361" w:rsidRDefault="00B57361" w:rsidP="00572DC5">
            <w:pPr>
              <w:jc w:val="both"/>
            </w:pPr>
            <w:r>
              <w:t>2.Факторы угрозы коррупции и возможность защиты. Снятие угрозы коррупции, в том числе при получении вознаграждения, подарков, знаков гостеприимства.</w:t>
            </w:r>
            <w:r>
              <w:br/>
              <w:t>3. Уголовная и административная ответственность сторон коррупционных отношений. Соотношение терминов «взятка» и «обычный подарок».</w:t>
            </w:r>
          </w:p>
          <w:p w:rsidR="00B57361" w:rsidRPr="00572DC5" w:rsidRDefault="00B57361" w:rsidP="00572DC5">
            <w:pPr>
              <w:pStyle w:val="a7"/>
              <w:shd w:val="clear" w:color="auto" w:fill="FFFFFF"/>
              <w:spacing w:after="0"/>
              <w:jc w:val="both"/>
              <w:textAlignment w:val="baseline"/>
              <w:rPr>
                <w:rFonts w:ascii="Times New Roman" w:hAnsi="Times New Roman"/>
                <w:color w:val="auto"/>
                <w:sz w:val="24"/>
                <w:szCs w:val="24"/>
              </w:rPr>
            </w:pPr>
            <w:r w:rsidRPr="00572DC5">
              <w:rPr>
                <w:rFonts w:ascii="Times New Roman" w:hAnsi="Times New Roman"/>
                <w:color w:val="auto"/>
                <w:sz w:val="24"/>
                <w:szCs w:val="24"/>
              </w:rPr>
              <w:t xml:space="preserve"> 4.Законодательство о государственной и муниципальной службе как инструмент противодействия коррупции.</w:t>
            </w:r>
          </w:p>
        </w:tc>
      </w:tr>
    </w:tbl>
    <w:p w:rsidR="00B57361" w:rsidRDefault="00B57361" w:rsidP="0068394B">
      <w:pPr>
        <w:autoSpaceDE w:val="0"/>
        <w:autoSpaceDN w:val="0"/>
        <w:adjustRightInd w:val="0"/>
        <w:ind w:left="360"/>
        <w:jc w:val="both"/>
        <w:rPr>
          <w:b/>
          <w:bCs/>
          <w:i/>
          <w:iCs/>
        </w:rPr>
      </w:pPr>
    </w:p>
    <w:p w:rsidR="00B57361" w:rsidRDefault="00B57361" w:rsidP="0068394B">
      <w:pPr>
        <w:autoSpaceDE w:val="0"/>
        <w:autoSpaceDN w:val="0"/>
        <w:adjustRightInd w:val="0"/>
        <w:ind w:left="360"/>
        <w:jc w:val="both"/>
        <w:rPr>
          <w:b/>
          <w:bCs/>
          <w:i/>
          <w:iCs/>
        </w:rPr>
      </w:pPr>
      <w:r w:rsidRPr="00BA25D7">
        <w:rPr>
          <w:b/>
        </w:rPr>
        <w:t>4.2.3. Содержание самостоятельной работы</w:t>
      </w:r>
    </w:p>
    <w:p w:rsidR="00B57361" w:rsidRDefault="00B57361" w:rsidP="0068394B">
      <w:pPr>
        <w:autoSpaceDE w:val="0"/>
        <w:autoSpaceDN w:val="0"/>
        <w:adjustRightInd w:val="0"/>
        <w:ind w:left="360"/>
        <w:jc w:val="both"/>
        <w:rPr>
          <w:b/>
          <w:bCs/>
          <w:i/>
          <w:iCs/>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918"/>
      </w:tblGrid>
      <w:tr w:rsidR="00B57361" w:rsidRPr="00CC43C3" w:rsidTr="00527447">
        <w:tc>
          <w:tcPr>
            <w:tcW w:w="817" w:type="dxa"/>
          </w:tcPr>
          <w:p w:rsidR="00B57361" w:rsidRPr="00CC43C3" w:rsidRDefault="00B57361" w:rsidP="00527447">
            <w:pPr>
              <w:jc w:val="center"/>
              <w:rPr>
                <w:b/>
                <w:bCs/>
              </w:rPr>
            </w:pPr>
            <w:r w:rsidRPr="00CC43C3">
              <w:rPr>
                <w:b/>
                <w:bCs/>
              </w:rPr>
              <w:t>№ п/п</w:t>
            </w:r>
          </w:p>
        </w:tc>
        <w:tc>
          <w:tcPr>
            <w:tcW w:w="2977" w:type="dxa"/>
          </w:tcPr>
          <w:p w:rsidR="00B57361" w:rsidRPr="00CC43C3" w:rsidRDefault="00B57361" w:rsidP="00527447">
            <w:pPr>
              <w:jc w:val="center"/>
              <w:rPr>
                <w:b/>
                <w:bCs/>
              </w:rPr>
            </w:pPr>
            <w:r w:rsidRPr="00CC43C3">
              <w:rPr>
                <w:b/>
                <w:bCs/>
              </w:rPr>
              <w:t>Наименование темы (раздела) дисциплины</w:t>
            </w:r>
          </w:p>
        </w:tc>
        <w:tc>
          <w:tcPr>
            <w:tcW w:w="5918" w:type="dxa"/>
          </w:tcPr>
          <w:p w:rsidR="00B57361" w:rsidRPr="00CC43C3" w:rsidRDefault="00B57361" w:rsidP="00527447">
            <w:pPr>
              <w:jc w:val="center"/>
              <w:rPr>
                <w:b/>
                <w:bCs/>
              </w:rPr>
            </w:pPr>
            <w:r>
              <w:rPr>
                <w:b/>
              </w:rPr>
              <w:t>Формы и тематика самостоятельной работы</w:t>
            </w:r>
          </w:p>
        </w:tc>
      </w:tr>
      <w:tr w:rsidR="00B57361" w:rsidRPr="0032591B" w:rsidTr="00527447">
        <w:tc>
          <w:tcPr>
            <w:tcW w:w="817" w:type="dxa"/>
          </w:tcPr>
          <w:p w:rsidR="00B57361" w:rsidRPr="0032591B" w:rsidRDefault="00B57361" w:rsidP="00526A79">
            <w:pPr>
              <w:ind w:left="360"/>
              <w:jc w:val="center"/>
            </w:pPr>
            <w:r>
              <w:t>1.</w:t>
            </w:r>
          </w:p>
        </w:tc>
        <w:tc>
          <w:tcPr>
            <w:tcW w:w="2977" w:type="dxa"/>
          </w:tcPr>
          <w:p w:rsidR="00B57361" w:rsidRPr="002E2906" w:rsidRDefault="00B57361" w:rsidP="00CC39FC">
            <w:pPr>
              <w:pStyle w:val="11"/>
              <w:spacing w:after="0" w:line="240" w:lineRule="auto"/>
              <w:ind w:left="0"/>
              <w:jc w:val="both"/>
              <w:rPr>
                <w:rFonts w:ascii="Times New Roman" w:hAnsi="Times New Roman"/>
                <w:color w:val="000000"/>
                <w:spacing w:val="2"/>
                <w:sz w:val="24"/>
                <w:szCs w:val="24"/>
              </w:rPr>
            </w:pPr>
            <w:r w:rsidRPr="002E2906">
              <w:rPr>
                <w:rFonts w:ascii="Times New Roman" w:hAnsi="Times New Roman"/>
                <w:sz w:val="24"/>
                <w:szCs w:val="24"/>
              </w:rPr>
              <w:t>Проблема коррупции: понятие и виды</w:t>
            </w:r>
          </w:p>
        </w:tc>
        <w:tc>
          <w:tcPr>
            <w:tcW w:w="5918" w:type="dxa"/>
          </w:tcPr>
          <w:p w:rsidR="00B57361" w:rsidRPr="007E70C9" w:rsidRDefault="00B57361" w:rsidP="007E70C9">
            <w:pPr>
              <w:shd w:val="clear" w:color="auto" w:fill="FFFFFF"/>
              <w:jc w:val="both"/>
              <w:rPr>
                <w:color w:val="000000"/>
              </w:rPr>
            </w:pPr>
            <w:r w:rsidRPr="007E70C9">
              <w:rPr>
                <w:color w:val="000000"/>
              </w:rPr>
              <w:t>Изучение литературы, конспектирование</w:t>
            </w:r>
            <w:r>
              <w:rPr>
                <w:color w:val="000000"/>
              </w:rPr>
              <w:t xml:space="preserve"> по вопросам:</w:t>
            </w:r>
          </w:p>
          <w:p w:rsidR="00B57361" w:rsidRPr="00572DC5" w:rsidRDefault="00B57361" w:rsidP="005D65E5">
            <w:pPr>
              <w:pStyle w:val="4"/>
              <w:widowControl w:val="0"/>
              <w:numPr>
                <w:ilvl w:val="4"/>
                <w:numId w:val="18"/>
              </w:numPr>
              <w:autoSpaceDE w:val="0"/>
              <w:autoSpaceDN w:val="0"/>
              <w:adjustRightInd w:val="0"/>
              <w:spacing w:before="0"/>
              <w:ind w:left="360"/>
              <w:jc w:val="both"/>
              <w:rPr>
                <w:rFonts w:ascii="Times New Roman" w:hAnsi="Times New Roman"/>
                <w:b w:val="0"/>
                <w:bCs w:val="0"/>
                <w:i w:val="0"/>
                <w:iCs w:val="0"/>
                <w:color w:val="auto"/>
              </w:rPr>
            </w:pPr>
            <w:r w:rsidRPr="00572DC5">
              <w:rPr>
                <w:rFonts w:ascii="Times New Roman" w:hAnsi="Times New Roman"/>
                <w:b w:val="0"/>
                <w:bCs w:val="0"/>
                <w:i w:val="0"/>
                <w:iCs w:val="0"/>
                <w:color w:val="auto"/>
              </w:rPr>
              <w:t>Коррупция как социальный феномен</w:t>
            </w:r>
          </w:p>
          <w:p w:rsidR="00B57361" w:rsidRPr="00572DC5" w:rsidRDefault="00B57361" w:rsidP="005D65E5">
            <w:pPr>
              <w:pStyle w:val="4"/>
              <w:widowControl w:val="0"/>
              <w:numPr>
                <w:ilvl w:val="4"/>
                <w:numId w:val="18"/>
              </w:numPr>
              <w:autoSpaceDE w:val="0"/>
              <w:autoSpaceDN w:val="0"/>
              <w:adjustRightInd w:val="0"/>
              <w:spacing w:before="0"/>
              <w:ind w:left="360"/>
              <w:jc w:val="both"/>
              <w:rPr>
                <w:rFonts w:ascii="Times New Roman" w:hAnsi="Times New Roman"/>
                <w:b w:val="0"/>
                <w:bCs w:val="0"/>
                <w:i w:val="0"/>
                <w:iCs w:val="0"/>
                <w:color w:val="auto"/>
              </w:rPr>
            </w:pPr>
            <w:r w:rsidRPr="00572DC5">
              <w:rPr>
                <w:rFonts w:ascii="Times New Roman" w:hAnsi="Times New Roman"/>
                <w:b w:val="0"/>
                <w:bCs w:val="0"/>
                <w:i w:val="0"/>
                <w:iCs w:val="0"/>
                <w:color w:val="auto"/>
              </w:rPr>
              <w:t>Виды коррупции: возможности классификации</w:t>
            </w:r>
          </w:p>
          <w:p w:rsidR="00B57361" w:rsidRPr="00572DC5" w:rsidRDefault="00B57361" w:rsidP="005D65E5">
            <w:pPr>
              <w:pStyle w:val="4"/>
              <w:widowControl w:val="0"/>
              <w:numPr>
                <w:ilvl w:val="4"/>
                <w:numId w:val="18"/>
              </w:numPr>
              <w:autoSpaceDE w:val="0"/>
              <w:autoSpaceDN w:val="0"/>
              <w:adjustRightInd w:val="0"/>
              <w:spacing w:before="0"/>
              <w:ind w:left="360"/>
              <w:jc w:val="both"/>
              <w:rPr>
                <w:rFonts w:ascii="Times New Roman" w:hAnsi="Times New Roman"/>
                <w:b w:val="0"/>
                <w:bCs w:val="0"/>
                <w:i w:val="0"/>
                <w:iCs w:val="0"/>
                <w:color w:val="auto"/>
              </w:rPr>
            </w:pPr>
            <w:r w:rsidRPr="00572DC5">
              <w:rPr>
                <w:rFonts w:ascii="Times New Roman" w:hAnsi="Times New Roman"/>
                <w:b w:val="0"/>
                <w:bCs w:val="0"/>
                <w:i w:val="0"/>
                <w:iCs w:val="0"/>
                <w:color w:val="auto"/>
              </w:rPr>
              <w:t>Причины возникновения коррупции в современных условиях</w:t>
            </w:r>
          </w:p>
          <w:p w:rsidR="00B57361" w:rsidRPr="00572DC5" w:rsidRDefault="00B57361" w:rsidP="005D65E5">
            <w:pPr>
              <w:pStyle w:val="4"/>
              <w:widowControl w:val="0"/>
              <w:numPr>
                <w:ilvl w:val="4"/>
                <w:numId w:val="18"/>
              </w:numPr>
              <w:autoSpaceDE w:val="0"/>
              <w:autoSpaceDN w:val="0"/>
              <w:adjustRightInd w:val="0"/>
              <w:spacing w:before="0"/>
              <w:ind w:left="360"/>
              <w:jc w:val="both"/>
              <w:rPr>
                <w:rFonts w:ascii="Times New Roman" w:hAnsi="Times New Roman"/>
                <w:b w:val="0"/>
                <w:bCs w:val="0"/>
                <w:i w:val="0"/>
                <w:iCs w:val="0"/>
                <w:color w:val="auto"/>
              </w:rPr>
            </w:pPr>
            <w:r w:rsidRPr="00572DC5">
              <w:rPr>
                <w:rFonts w:ascii="Times New Roman" w:hAnsi="Times New Roman"/>
                <w:b w:val="0"/>
                <w:bCs w:val="0"/>
                <w:i w:val="0"/>
                <w:iCs w:val="0"/>
                <w:color w:val="auto"/>
              </w:rPr>
              <w:t>Генезис взяточничества и коррупции (исторический аспект)</w:t>
            </w:r>
          </w:p>
          <w:p w:rsidR="00B57361" w:rsidRPr="00572DC5" w:rsidRDefault="00B57361" w:rsidP="005D65E5">
            <w:pPr>
              <w:pStyle w:val="4"/>
              <w:widowControl w:val="0"/>
              <w:numPr>
                <w:ilvl w:val="4"/>
                <w:numId w:val="18"/>
              </w:numPr>
              <w:autoSpaceDE w:val="0"/>
              <w:autoSpaceDN w:val="0"/>
              <w:adjustRightInd w:val="0"/>
              <w:spacing w:before="0"/>
              <w:ind w:left="360"/>
              <w:jc w:val="both"/>
              <w:rPr>
                <w:rFonts w:ascii="Times New Roman" w:hAnsi="Times New Roman"/>
                <w:b w:val="0"/>
                <w:bCs w:val="0"/>
                <w:i w:val="0"/>
                <w:iCs w:val="0"/>
                <w:color w:val="auto"/>
              </w:rPr>
            </w:pPr>
            <w:r w:rsidRPr="00572DC5">
              <w:rPr>
                <w:rFonts w:ascii="Times New Roman" w:hAnsi="Times New Roman"/>
                <w:b w:val="0"/>
                <w:bCs w:val="0"/>
                <w:i w:val="0"/>
                <w:iCs w:val="0"/>
                <w:color w:val="auto"/>
              </w:rPr>
              <w:t>Коррупция в высших эшелонах власти.</w:t>
            </w:r>
          </w:p>
          <w:p w:rsidR="00B57361" w:rsidRPr="00572DC5" w:rsidRDefault="00B57361" w:rsidP="005D65E5">
            <w:pPr>
              <w:pStyle w:val="4"/>
              <w:widowControl w:val="0"/>
              <w:numPr>
                <w:ilvl w:val="4"/>
                <w:numId w:val="18"/>
              </w:numPr>
              <w:autoSpaceDE w:val="0"/>
              <w:autoSpaceDN w:val="0"/>
              <w:adjustRightInd w:val="0"/>
              <w:spacing w:before="0"/>
              <w:ind w:left="360"/>
              <w:jc w:val="both"/>
              <w:rPr>
                <w:bCs w:val="0"/>
              </w:rPr>
            </w:pPr>
            <w:r w:rsidRPr="00572DC5">
              <w:rPr>
                <w:rFonts w:ascii="Times New Roman" w:hAnsi="Times New Roman"/>
                <w:b w:val="0"/>
                <w:bCs w:val="0"/>
                <w:i w:val="0"/>
                <w:iCs w:val="0"/>
                <w:color w:val="auto"/>
              </w:rPr>
              <w:t>Коррупция и ее формы в избирательном процессе</w:t>
            </w:r>
          </w:p>
        </w:tc>
      </w:tr>
      <w:tr w:rsidR="00B57361" w:rsidRPr="00CC43C3" w:rsidTr="00527447">
        <w:tc>
          <w:tcPr>
            <w:tcW w:w="817" w:type="dxa"/>
          </w:tcPr>
          <w:p w:rsidR="00B57361" w:rsidRPr="0032591B" w:rsidRDefault="00B57361" w:rsidP="00526A79">
            <w:pPr>
              <w:ind w:left="360"/>
              <w:jc w:val="both"/>
            </w:pPr>
            <w:r>
              <w:t>2.</w:t>
            </w:r>
          </w:p>
        </w:tc>
        <w:tc>
          <w:tcPr>
            <w:tcW w:w="2977" w:type="dxa"/>
          </w:tcPr>
          <w:p w:rsidR="00B57361" w:rsidRPr="002E2906" w:rsidRDefault="00B57361" w:rsidP="00CC39FC">
            <w:r w:rsidRPr="002E2906">
              <w:rPr>
                <w:color w:val="000000"/>
                <w:bdr w:val="none" w:sz="0" w:space="0" w:color="auto" w:frame="1"/>
                <w:shd w:val="clear" w:color="auto" w:fill="FFFFFF"/>
              </w:rPr>
              <w:t>Противодействие   коррупции</w:t>
            </w:r>
          </w:p>
        </w:tc>
        <w:tc>
          <w:tcPr>
            <w:tcW w:w="5918" w:type="dxa"/>
          </w:tcPr>
          <w:p w:rsidR="00B57361" w:rsidRDefault="00B57361" w:rsidP="007E70C9">
            <w:pPr>
              <w:shd w:val="clear" w:color="auto" w:fill="FFFFFF"/>
              <w:jc w:val="both"/>
              <w:rPr>
                <w:color w:val="000000"/>
              </w:rPr>
            </w:pPr>
            <w:r w:rsidRPr="007E70C9">
              <w:rPr>
                <w:color w:val="000000"/>
              </w:rPr>
              <w:t>Работа с Интернет-ресурсами</w:t>
            </w:r>
            <w:r>
              <w:rPr>
                <w:color w:val="000000"/>
              </w:rPr>
              <w:t>:</w:t>
            </w:r>
          </w:p>
          <w:p w:rsidR="00B57361" w:rsidRPr="00572DC5" w:rsidRDefault="00B57361" w:rsidP="00485349">
            <w:pPr>
              <w:pStyle w:val="4"/>
              <w:widowControl w:val="0"/>
              <w:autoSpaceDE w:val="0"/>
              <w:autoSpaceDN w:val="0"/>
              <w:adjustRightInd w:val="0"/>
              <w:spacing w:before="0"/>
              <w:jc w:val="both"/>
              <w:rPr>
                <w:rFonts w:ascii="Times New Roman" w:hAnsi="Times New Roman"/>
                <w:b w:val="0"/>
                <w:bCs w:val="0"/>
                <w:i w:val="0"/>
                <w:iCs w:val="0"/>
                <w:color w:val="auto"/>
              </w:rPr>
            </w:pPr>
            <w:r w:rsidRPr="00572DC5">
              <w:rPr>
                <w:rFonts w:ascii="Times New Roman" w:hAnsi="Times New Roman"/>
                <w:b w:val="0"/>
                <w:bCs w:val="0"/>
                <w:i w:val="0"/>
                <w:iCs w:val="0"/>
                <w:color w:val="auto"/>
              </w:rPr>
              <w:t>Перспективные направления антикоррупционной политики в Российской Федерации</w:t>
            </w:r>
          </w:p>
        </w:tc>
      </w:tr>
      <w:tr w:rsidR="00B57361" w:rsidRPr="0032591B" w:rsidTr="00527447">
        <w:tc>
          <w:tcPr>
            <w:tcW w:w="817" w:type="dxa"/>
          </w:tcPr>
          <w:p w:rsidR="00B57361" w:rsidRPr="0032591B" w:rsidRDefault="00B57361" w:rsidP="00526A79">
            <w:pPr>
              <w:ind w:left="360"/>
              <w:jc w:val="both"/>
            </w:pPr>
            <w:r>
              <w:t>3.</w:t>
            </w:r>
          </w:p>
        </w:tc>
        <w:tc>
          <w:tcPr>
            <w:tcW w:w="2977" w:type="dxa"/>
          </w:tcPr>
          <w:p w:rsidR="00B57361" w:rsidRDefault="00B57361" w:rsidP="00CC39FC">
            <w:r>
              <w:rPr>
                <w:bCs/>
              </w:rPr>
              <w:t>Организационно-правовые основы противодействия коррупции</w:t>
            </w:r>
          </w:p>
        </w:tc>
        <w:tc>
          <w:tcPr>
            <w:tcW w:w="5918" w:type="dxa"/>
          </w:tcPr>
          <w:p w:rsidR="00B57361" w:rsidRDefault="00B57361" w:rsidP="007F7E59">
            <w:pPr>
              <w:shd w:val="clear" w:color="auto" w:fill="FFFFFF"/>
              <w:jc w:val="both"/>
              <w:rPr>
                <w:color w:val="000000"/>
              </w:rPr>
            </w:pPr>
            <w:r w:rsidRPr="007F7E59">
              <w:rPr>
                <w:color w:val="000000"/>
              </w:rPr>
              <w:t>Подготовка эссе, презентаций</w:t>
            </w:r>
            <w:r>
              <w:rPr>
                <w:color w:val="000000"/>
              </w:rPr>
              <w:t>:</w:t>
            </w:r>
          </w:p>
          <w:p w:rsidR="00B57361" w:rsidRPr="00AF1321" w:rsidRDefault="00B57361" w:rsidP="00333136">
            <w:r>
              <w:t xml:space="preserve">1. </w:t>
            </w:r>
            <w:r w:rsidRPr="00AF1321">
              <w:t xml:space="preserve">Прокуратура Российской Федерации в системе органов, </w:t>
            </w:r>
            <w:proofErr w:type="spellStart"/>
            <w:r w:rsidRPr="00AF1321">
              <w:t>осуществляющихпротиводействие</w:t>
            </w:r>
            <w:proofErr w:type="spellEnd"/>
            <w:r w:rsidRPr="00AF1321">
              <w:t xml:space="preserve"> коррупции.</w:t>
            </w:r>
          </w:p>
          <w:p w:rsidR="00B57361" w:rsidRPr="007F7E59" w:rsidRDefault="00B57361" w:rsidP="00333136">
            <w:pPr>
              <w:pStyle w:val="a3"/>
              <w:shd w:val="clear" w:color="auto" w:fill="FFFFFF"/>
              <w:tabs>
                <w:tab w:val="left" w:pos="140"/>
              </w:tabs>
              <w:ind w:left="0"/>
              <w:jc w:val="both"/>
              <w:rPr>
                <w:rFonts w:cs="Arial"/>
                <w:color w:val="000000"/>
                <w:sz w:val="21"/>
                <w:szCs w:val="21"/>
              </w:rPr>
            </w:pPr>
            <w:r>
              <w:t xml:space="preserve">2. </w:t>
            </w:r>
            <w:r w:rsidRPr="005063FE">
              <w:t>Борьба с организованной преступностью и коррупцией в свете защиты прав человека</w:t>
            </w:r>
          </w:p>
        </w:tc>
      </w:tr>
      <w:tr w:rsidR="00B57361" w:rsidRPr="00CC43C3" w:rsidTr="00527447">
        <w:tc>
          <w:tcPr>
            <w:tcW w:w="817" w:type="dxa"/>
          </w:tcPr>
          <w:p w:rsidR="00B57361" w:rsidRPr="0032591B" w:rsidRDefault="00B57361" w:rsidP="00527447">
            <w:pPr>
              <w:ind w:left="360"/>
              <w:jc w:val="both"/>
            </w:pPr>
            <w:r>
              <w:t>4.</w:t>
            </w:r>
          </w:p>
        </w:tc>
        <w:tc>
          <w:tcPr>
            <w:tcW w:w="2977" w:type="dxa"/>
          </w:tcPr>
          <w:p w:rsidR="00B57361" w:rsidRDefault="00B57361" w:rsidP="00CC39FC">
            <w:pPr>
              <w:jc w:val="both"/>
            </w:pPr>
            <w:r>
              <w:t>Международный</w:t>
            </w:r>
            <w:r>
              <w:rPr>
                <w:bCs/>
                <w:iCs/>
              </w:rPr>
              <w:t xml:space="preserve"> опыт противодействия коррупции</w:t>
            </w:r>
          </w:p>
        </w:tc>
        <w:tc>
          <w:tcPr>
            <w:tcW w:w="5918" w:type="dxa"/>
          </w:tcPr>
          <w:p w:rsidR="00B57361" w:rsidRDefault="00B57361" w:rsidP="003B4B51">
            <w:pPr>
              <w:shd w:val="clear" w:color="auto" w:fill="FFFFFF"/>
              <w:jc w:val="both"/>
              <w:rPr>
                <w:color w:val="000000"/>
                <w:highlight w:val="yellow"/>
              </w:rPr>
            </w:pPr>
            <w:r>
              <w:rPr>
                <w:color w:val="000000"/>
              </w:rPr>
              <w:t>Работа с Интернет-ресурсами</w:t>
            </w:r>
          </w:p>
          <w:p w:rsidR="00B57361" w:rsidRDefault="00B57361" w:rsidP="003B4B51">
            <w:pPr>
              <w:shd w:val="clear" w:color="auto" w:fill="FFFFFF"/>
              <w:jc w:val="both"/>
              <w:rPr>
                <w:color w:val="000000"/>
              </w:rPr>
            </w:pPr>
            <w:r>
              <w:rPr>
                <w:color w:val="000000"/>
              </w:rPr>
              <w:t>Индивидуальные творческие задания</w:t>
            </w:r>
          </w:p>
          <w:p w:rsidR="00B57361" w:rsidRPr="008B1A27" w:rsidRDefault="00B57361" w:rsidP="00485349">
            <w:pPr>
              <w:jc w:val="both"/>
              <w:rPr>
                <w:rFonts w:cs="Arial"/>
                <w:color w:val="000000"/>
                <w:sz w:val="21"/>
                <w:szCs w:val="21"/>
              </w:rPr>
            </w:pPr>
            <w:r>
              <w:rPr>
                <w:color w:val="000000"/>
              </w:rPr>
              <w:t>Подготовка презентации по теме «</w:t>
            </w:r>
            <w:r w:rsidRPr="005063FE">
              <w:rPr>
                <w:color w:val="000000"/>
              </w:rPr>
              <w:t>Международное законодательство по  противодействию   коррупции: нужно ли оно?</w:t>
            </w:r>
            <w:r>
              <w:rPr>
                <w:color w:val="000000"/>
              </w:rPr>
              <w:t>»</w:t>
            </w:r>
          </w:p>
        </w:tc>
      </w:tr>
      <w:tr w:rsidR="00B57361" w:rsidRPr="00CC43C3" w:rsidTr="00527447">
        <w:tc>
          <w:tcPr>
            <w:tcW w:w="817" w:type="dxa"/>
          </w:tcPr>
          <w:p w:rsidR="00B57361" w:rsidRPr="0032591B" w:rsidRDefault="00B57361" w:rsidP="00527447">
            <w:pPr>
              <w:ind w:left="360"/>
              <w:jc w:val="both"/>
            </w:pPr>
            <w:r>
              <w:t>5.</w:t>
            </w:r>
          </w:p>
        </w:tc>
        <w:tc>
          <w:tcPr>
            <w:tcW w:w="2977" w:type="dxa"/>
          </w:tcPr>
          <w:p w:rsidR="00B57361" w:rsidRDefault="00B57361" w:rsidP="00CC39FC">
            <w:proofErr w:type="spellStart"/>
            <w:r>
              <w:rPr>
                <w:bCs/>
              </w:rPr>
              <w:t>Коррупциогенные</w:t>
            </w:r>
            <w:proofErr w:type="spellEnd"/>
            <w:r>
              <w:rPr>
                <w:bCs/>
              </w:rPr>
              <w:t xml:space="preserve"> факторы</w:t>
            </w:r>
          </w:p>
        </w:tc>
        <w:tc>
          <w:tcPr>
            <w:tcW w:w="5918" w:type="dxa"/>
          </w:tcPr>
          <w:p w:rsidR="00B57361" w:rsidRDefault="00B57361" w:rsidP="00611C50">
            <w:pPr>
              <w:shd w:val="clear" w:color="auto" w:fill="FFFFFF"/>
              <w:jc w:val="both"/>
              <w:rPr>
                <w:color w:val="000000"/>
              </w:rPr>
            </w:pPr>
            <w:r>
              <w:rPr>
                <w:color w:val="000000"/>
              </w:rPr>
              <w:t>Реферирование литературы по теме «</w:t>
            </w:r>
            <w:r w:rsidRPr="00B1715F">
              <w:t xml:space="preserve">Проанализируйте различные сообщения в СМИ о проявлениях коррупции и приведите примеры для следующих видов коррупции: - односторонняя, двухсторонняя и </w:t>
            </w:r>
            <w:r w:rsidRPr="00B1715F">
              <w:lastRenderedPageBreak/>
              <w:t>многосторонняя; - черная, серая, белая; - низ</w:t>
            </w:r>
            <w:r>
              <w:t>овая, верхушечная, вертикальная</w:t>
            </w:r>
            <w:r>
              <w:rPr>
                <w:color w:val="000000"/>
              </w:rPr>
              <w:t>»</w:t>
            </w:r>
          </w:p>
          <w:p w:rsidR="00B57361" w:rsidRDefault="00B57361" w:rsidP="003B4B51">
            <w:pPr>
              <w:shd w:val="clear" w:color="auto" w:fill="FFFFFF"/>
              <w:jc w:val="both"/>
              <w:rPr>
                <w:color w:val="000000"/>
              </w:rPr>
            </w:pPr>
            <w:r>
              <w:rPr>
                <w:color w:val="000000"/>
              </w:rPr>
              <w:t>Работа со справочными материалами</w:t>
            </w:r>
          </w:p>
          <w:p w:rsidR="00B57361" w:rsidRPr="008B1A27" w:rsidRDefault="00B57361" w:rsidP="003B4B51">
            <w:pPr>
              <w:shd w:val="clear" w:color="auto" w:fill="FFFFFF"/>
              <w:jc w:val="both"/>
              <w:rPr>
                <w:rFonts w:cs="Arial"/>
                <w:color w:val="000000"/>
                <w:sz w:val="21"/>
                <w:szCs w:val="21"/>
              </w:rPr>
            </w:pPr>
            <w:r>
              <w:rPr>
                <w:color w:val="000000"/>
              </w:rPr>
              <w:t>Работа с Интернет-ресурсами</w:t>
            </w:r>
          </w:p>
        </w:tc>
      </w:tr>
      <w:tr w:rsidR="00B57361" w:rsidRPr="00055F8D" w:rsidTr="00527447">
        <w:tc>
          <w:tcPr>
            <w:tcW w:w="817" w:type="dxa"/>
          </w:tcPr>
          <w:p w:rsidR="00B57361" w:rsidRPr="0032591B" w:rsidRDefault="00B57361" w:rsidP="00527447">
            <w:pPr>
              <w:ind w:left="360"/>
              <w:jc w:val="both"/>
            </w:pPr>
            <w:r>
              <w:lastRenderedPageBreak/>
              <w:t>6</w:t>
            </w:r>
          </w:p>
        </w:tc>
        <w:tc>
          <w:tcPr>
            <w:tcW w:w="2977" w:type="dxa"/>
          </w:tcPr>
          <w:p w:rsidR="00B57361" w:rsidRDefault="00B57361" w:rsidP="00CC39FC">
            <w:pPr>
              <w:snapToGrid w:val="0"/>
            </w:pPr>
            <w:r>
              <w:t>Социологический анализ коррупции</w:t>
            </w:r>
          </w:p>
        </w:tc>
        <w:tc>
          <w:tcPr>
            <w:tcW w:w="5918" w:type="dxa"/>
          </w:tcPr>
          <w:p w:rsidR="00B57361" w:rsidRDefault="00B57361" w:rsidP="003B4B51">
            <w:pPr>
              <w:shd w:val="clear" w:color="auto" w:fill="FFFFFF"/>
              <w:jc w:val="both"/>
              <w:rPr>
                <w:color w:val="000000"/>
              </w:rPr>
            </w:pPr>
            <w:r>
              <w:rPr>
                <w:color w:val="000000"/>
              </w:rPr>
              <w:t>Реферирование литературы</w:t>
            </w:r>
          </w:p>
          <w:p w:rsidR="00B57361" w:rsidRDefault="00B57361" w:rsidP="003B4B51">
            <w:pPr>
              <w:shd w:val="clear" w:color="auto" w:fill="FFFFFF"/>
              <w:jc w:val="both"/>
              <w:rPr>
                <w:color w:val="000000"/>
              </w:rPr>
            </w:pPr>
            <w:r>
              <w:rPr>
                <w:color w:val="000000"/>
              </w:rPr>
              <w:t>Работа со справочными материалами</w:t>
            </w:r>
          </w:p>
          <w:p w:rsidR="00B57361" w:rsidRDefault="00B57361" w:rsidP="003B4B51">
            <w:pPr>
              <w:shd w:val="clear" w:color="auto" w:fill="FFFFFF"/>
              <w:jc w:val="both"/>
              <w:rPr>
                <w:color w:val="000000"/>
                <w:highlight w:val="yellow"/>
              </w:rPr>
            </w:pPr>
            <w:r>
              <w:rPr>
                <w:color w:val="000000"/>
              </w:rPr>
              <w:t>Работа с Интернет-ресурсами</w:t>
            </w:r>
          </w:p>
          <w:p w:rsidR="00B57361" w:rsidRDefault="00B57361" w:rsidP="003B4B51">
            <w:pPr>
              <w:shd w:val="clear" w:color="auto" w:fill="FFFFFF"/>
              <w:jc w:val="both"/>
              <w:rPr>
                <w:color w:val="000000"/>
              </w:rPr>
            </w:pPr>
            <w:r>
              <w:rPr>
                <w:color w:val="000000"/>
              </w:rPr>
              <w:t>Индивидуальные творческие задания</w:t>
            </w:r>
          </w:p>
          <w:p w:rsidR="00B57361" w:rsidRPr="00572DC5" w:rsidRDefault="00B57361" w:rsidP="00485349">
            <w:pPr>
              <w:pStyle w:val="4"/>
              <w:widowControl w:val="0"/>
              <w:autoSpaceDE w:val="0"/>
              <w:autoSpaceDN w:val="0"/>
              <w:adjustRightInd w:val="0"/>
              <w:spacing w:before="0"/>
              <w:jc w:val="both"/>
              <w:rPr>
                <w:rFonts w:ascii="Times New Roman" w:hAnsi="Times New Roman"/>
                <w:b w:val="0"/>
                <w:bCs w:val="0"/>
                <w:color w:val="000000"/>
              </w:rPr>
            </w:pPr>
            <w:r w:rsidRPr="00572DC5">
              <w:rPr>
                <w:rFonts w:ascii="Times New Roman" w:hAnsi="Times New Roman"/>
                <w:b w:val="0"/>
                <w:bCs w:val="0"/>
                <w:i w:val="0"/>
                <w:iCs w:val="0"/>
                <w:color w:val="000000"/>
              </w:rPr>
              <w:t>Подготовка презентации</w:t>
            </w:r>
            <w:r w:rsidRPr="00572DC5">
              <w:rPr>
                <w:color w:val="000000"/>
              </w:rPr>
              <w:t xml:space="preserve"> «</w:t>
            </w:r>
            <w:r w:rsidRPr="00572DC5">
              <w:rPr>
                <w:rFonts w:ascii="Times New Roman" w:hAnsi="Times New Roman"/>
                <w:b w:val="0"/>
                <w:bCs w:val="0"/>
                <w:i w:val="0"/>
                <w:iCs w:val="0"/>
                <w:color w:val="auto"/>
              </w:rPr>
              <w:t>Социологическая характеристика взяточничества и коррупции»</w:t>
            </w:r>
          </w:p>
        </w:tc>
      </w:tr>
      <w:tr w:rsidR="00B57361" w:rsidRPr="00055F8D" w:rsidTr="00527447">
        <w:tc>
          <w:tcPr>
            <w:tcW w:w="817" w:type="dxa"/>
          </w:tcPr>
          <w:p w:rsidR="00B57361" w:rsidRPr="0032591B" w:rsidRDefault="00B57361" w:rsidP="00527447">
            <w:pPr>
              <w:ind w:left="360"/>
              <w:jc w:val="both"/>
            </w:pPr>
            <w:r>
              <w:t>7</w:t>
            </w:r>
          </w:p>
        </w:tc>
        <w:tc>
          <w:tcPr>
            <w:tcW w:w="2977" w:type="dxa"/>
          </w:tcPr>
          <w:p w:rsidR="00B57361" w:rsidRDefault="00B57361" w:rsidP="00CC39FC">
            <w:r>
              <w:t>Конфликт интересов в государственном и муниципальном управлении</w:t>
            </w:r>
          </w:p>
        </w:tc>
        <w:tc>
          <w:tcPr>
            <w:tcW w:w="5918" w:type="dxa"/>
          </w:tcPr>
          <w:p w:rsidR="00B57361" w:rsidRDefault="00B57361" w:rsidP="003B4B51">
            <w:pPr>
              <w:shd w:val="clear" w:color="auto" w:fill="FFFFFF"/>
              <w:jc w:val="both"/>
              <w:rPr>
                <w:color w:val="000000"/>
              </w:rPr>
            </w:pPr>
            <w:r>
              <w:rPr>
                <w:color w:val="000000"/>
              </w:rPr>
              <w:t>Реферирование литературы</w:t>
            </w:r>
          </w:p>
          <w:p w:rsidR="00B57361" w:rsidRDefault="00B57361" w:rsidP="003B4B51">
            <w:pPr>
              <w:shd w:val="clear" w:color="auto" w:fill="FFFFFF"/>
              <w:jc w:val="both"/>
              <w:rPr>
                <w:color w:val="000000"/>
              </w:rPr>
            </w:pPr>
            <w:r>
              <w:rPr>
                <w:color w:val="000000"/>
              </w:rPr>
              <w:t>Работа со справочными материалами</w:t>
            </w:r>
          </w:p>
          <w:p w:rsidR="00B57361" w:rsidRPr="00CB4852" w:rsidRDefault="00B57361" w:rsidP="003B4B51">
            <w:pPr>
              <w:shd w:val="clear" w:color="auto" w:fill="FFFFFF"/>
              <w:jc w:val="both"/>
              <w:rPr>
                <w:b/>
                <w:bCs/>
                <w:color w:val="000000"/>
              </w:rPr>
            </w:pPr>
            <w:r>
              <w:rPr>
                <w:color w:val="000000"/>
              </w:rPr>
              <w:t>Работа с Интернет-ресурсами</w:t>
            </w:r>
          </w:p>
        </w:tc>
      </w:tr>
      <w:tr w:rsidR="00B57361" w:rsidRPr="00055F8D" w:rsidTr="00527447">
        <w:tc>
          <w:tcPr>
            <w:tcW w:w="817" w:type="dxa"/>
          </w:tcPr>
          <w:p w:rsidR="00B57361" w:rsidRDefault="00B57361" w:rsidP="00527447">
            <w:pPr>
              <w:ind w:left="360"/>
              <w:jc w:val="both"/>
            </w:pPr>
            <w:r>
              <w:t>8</w:t>
            </w:r>
          </w:p>
        </w:tc>
        <w:tc>
          <w:tcPr>
            <w:tcW w:w="2977" w:type="dxa"/>
          </w:tcPr>
          <w:p w:rsidR="00B57361" w:rsidRDefault="00B57361" w:rsidP="00CC39FC">
            <w:pPr>
              <w:snapToGrid w:val="0"/>
            </w:pPr>
            <w:r>
              <w:rPr>
                <w:bCs/>
                <w:color w:val="000000"/>
              </w:rPr>
              <w:t>Антикоррупционные ограничения в сфере государственной и муниципальной службы</w:t>
            </w:r>
          </w:p>
        </w:tc>
        <w:tc>
          <w:tcPr>
            <w:tcW w:w="5918" w:type="dxa"/>
          </w:tcPr>
          <w:p w:rsidR="00B57361" w:rsidRDefault="00B57361" w:rsidP="003B4B51">
            <w:pPr>
              <w:shd w:val="clear" w:color="auto" w:fill="FFFFFF"/>
              <w:jc w:val="both"/>
              <w:rPr>
                <w:color w:val="000000"/>
                <w:highlight w:val="yellow"/>
              </w:rPr>
            </w:pPr>
            <w:r>
              <w:rPr>
                <w:color w:val="000000"/>
              </w:rPr>
              <w:t>Работа с Интернет-ресурсами</w:t>
            </w:r>
          </w:p>
          <w:p w:rsidR="00B57361" w:rsidRDefault="00B57361" w:rsidP="003B4B51">
            <w:pPr>
              <w:shd w:val="clear" w:color="auto" w:fill="FFFFFF"/>
              <w:jc w:val="both"/>
              <w:rPr>
                <w:color w:val="000000"/>
              </w:rPr>
            </w:pPr>
            <w:r>
              <w:rPr>
                <w:color w:val="000000"/>
              </w:rPr>
              <w:t>Индивидуальные творческие задания</w:t>
            </w:r>
          </w:p>
          <w:p w:rsidR="00B57361" w:rsidRDefault="00B57361" w:rsidP="00485349">
            <w:pPr>
              <w:pStyle w:val="a3"/>
              <w:tabs>
                <w:tab w:val="left" w:pos="281"/>
              </w:tabs>
              <w:ind w:left="0"/>
              <w:rPr>
                <w:color w:val="000000"/>
              </w:rPr>
            </w:pPr>
            <w:r>
              <w:rPr>
                <w:color w:val="000000"/>
              </w:rPr>
              <w:t>Подготовка эссе по темам:</w:t>
            </w:r>
          </w:p>
          <w:p w:rsidR="00B57361" w:rsidRPr="00AF1321" w:rsidRDefault="00B57361" w:rsidP="00485349">
            <w:r w:rsidRPr="00AF1321">
              <w:t xml:space="preserve">Завышенные требования к гражданам и организациям как </w:t>
            </w:r>
            <w:proofErr w:type="spellStart"/>
            <w:r w:rsidRPr="00AF1321">
              <w:t>коррупци</w:t>
            </w:r>
            <w:r>
              <w:t>н</w:t>
            </w:r>
            <w:r w:rsidRPr="00AF1321">
              <w:t>огенный</w:t>
            </w:r>
            <w:proofErr w:type="spellEnd"/>
          </w:p>
          <w:p w:rsidR="00B57361" w:rsidRPr="00AF1321" w:rsidRDefault="00B57361" w:rsidP="00485349">
            <w:r w:rsidRPr="00AF1321">
              <w:t>фактор. Условия и признаки надлежащей регламентации субъективных прав и</w:t>
            </w:r>
          </w:p>
          <w:p w:rsidR="00B57361" w:rsidRPr="00AF1321" w:rsidRDefault="00B57361" w:rsidP="00485349">
            <w:r w:rsidRPr="00AF1321">
              <w:t>обязанностей граждан и организаций. Соотношение баланса прав и обязанностей граждан</w:t>
            </w:r>
          </w:p>
          <w:p w:rsidR="00B57361" w:rsidRPr="00AF1321" w:rsidRDefault="00B57361" w:rsidP="00485349">
            <w:r w:rsidRPr="00AF1321">
              <w:t>(организаций) во взаимоотношениях с представителями публичной администрации.</w:t>
            </w:r>
          </w:p>
          <w:p w:rsidR="00B57361" w:rsidRPr="00AF1321" w:rsidRDefault="00B57361" w:rsidP="00485349">
            <w:r w:rsidRPr="00AF1321">
              <w:t>Юридические признаки отражения завышенных требований, предъявляемых к гражданам</w:t>
            </w:r>
          </w:p>
          <w:p w:rsidR="00B57361" w:rsidRPr="00AF1321" w:rsidRDefault="00B57361" w:rsidP="00485349">
            <w:r w:rsidRPr="00AF1321">
              <w:t>и организациям.</w:t>
            </w:r>
          </w:p>
          <w:p w:rsidR="00B57361" w:rsidRPr="00AF1321" w:rsidRDefault="00B57361" w:rsidP="00485349">
            <w:r w:rsidRPr="00AF1321">
              <w:t>Злоупотребление правом заявителя органами государственной власти или органами</w:t>
            </w:r>
          </w:p>
          <w:p w:rsidR="00B57361" w:rsidRPr="00AF1321" w:rsidRDefault="00B57361" w:rsidP="00485349">
            <w:r w:rsidRPr="00AF1321">
              <w:t>местного самоуправления (их должностными лицами).</w:t>
            </w:r>
          </w:p>
          <w:p w:rsidR="00B57361" w:rsidRPr="00AF1321" w:rsidRDefault="00B57361" w:rsidP="00485349">
            <w:r w:rsidRPr="00AF1321">
              <w:t>Юридико-лингвистические неопределенности в правовом регулировании</w:t>
            </w:r>
          </w:p>
          <w:p w:rsidR="00B57361" w:rsidRPr="00AF1321" w:rsidRDefault="00B57361" w:rsidP="00485349">
            <w:r w:rsidRPr="00AF1321">
              <w:t>полномочий государственных органов или органов местного самоуправления и их</w:t>
            </w:r>
          </w:p>
          <w:p w:rsidR="00B57361" w:rsidRPr="008B27A5" w:rsidRDefault="00B57361" w:rsidP="00485349">
            <w:pPr>
              <w:rPr>
                <w:b/>
                <w:bCs/>
                <w:color w:val="000000"/>
              </w:rPr>
            </w:pPr>
            <w:r w:rsidRPr="00AF1321">
              <w:t xml:space="preserve">должностных лиц как </w:t>
            </w:r>
            <w:proofErr w:type="spellStart"/>
            <w:r w:rsidRPr="00AF1321">
              <w:t>коррупци</w:t>
            </w:r>
            <w:r>
              <w:t>н</w:t>
            </w:r>
            <w:r w:rsidRPr="00AF1321">
              <w:t>огенный</w:t>
            </w:r>
            <w:proofErr w:type="spellEnd"/>
            <w:r w:rsidRPr="00AF1321">
              <w:t xml:space="preserve"> фактор.</w:t>
            </w:r>
          </w:p>
        </w:tc>
      </w:tr>
      <w:tr w:rsidR="00B57361" w:rsidRPr="00055F8D" w:rsidTr="00527447">
        <w:tc>
          <w:tcPr>
            <w:tcW w:w="817" w:type="dxa"/>
          </w:tcPr>
          <w:p w:rsidR="00B57361" w:rsidRDefault="00B57361" w:rsidP="00527447">
            <w:pPr>
              <w:ind w:left="360"/>
              <w:jc w:val="both"/>
            </w:pPr>
            <w:r>
              <w:t>9</w:t>
            </w:r>
          </w:p>
        </w:tc>
        <w:tc>
          <w:tcPr>
            <w:tcW w:w="2977" w:type="dxa"/>
          </w:tcPr>
          <w:p w:rsidR="00B57361" w:rsidRDefault="00B57361" w:rsidP="00CC39FC">
            <w:pPr>
              <w:tabs>
                <w:tab w:val="left" w:pos="200"/>
                <w:tab w:val="left" w:pos="284"/>
              </w:tabs>
              <w:snapToGrid w:val="0"/>
              <w:jc w:val="both"/>
            </w:pPr>
            <w:r>
              <w:rPr>
                <w:bCs/>
                <w:color w:val="000000"/>
              </w:rPr>
              <w:t>Формы и виды ответственности за коррупционное поведение</w:t>
            </w:r>
          </w:p>
        </w:tc>
        <w:tc>
          <w:tcPr>
            <w:tcW w:w="5918" w:type="dxa"/>
          </w:tcPr>
          <w:p w:rsidR="00B57361" w:rsidRDefault="00B57361" w:rsidP="003B4B51">
            <w:pPr>
              <w:shd w:val="clear" w:color="auto" w:fill="FFFFFF"/>
              <w:jc w:val="both"/>
              <w:rPr>
                <w:color w:val="000000"/>
              </w:rPr>
            </w:pPr>
            <w:r>
              <w:rPr>
                <w:color w:val="000000"/>
              </w:rPr>
              <w:t>Реферирование литературы</w:t>
            </w:r>
          </w:p>
          <w:p w:rsidR="00B57361" w:rsidRDefault="00B57361" w:rsidP="003B4B51">
            <w:pPr>
              <w:shd w:val="clear" w:color="auto" w:fill="FFFFFF"/>
              <w:jc w:val="both"/>
              <w:rPr>
                <w:color w:val="000000"/>
              </w:rPr>
            </w:pPr>
            <w:r>
              <w:rPr>
                <w:color w:val="000000"/>
              </w:rPr>
              <w:t>Работа со справочными материалами</w:t>
            </w:r>
          </w:p>
          <w:p w:rsidR="00B57361" w:rsidRPr="008B27A5" w:rsidRDefault="00B57361" w:rsidP="003B4B51">
            <w:pPr>
              <w:shd w:val="clear" w:color="auto" w:fill="FFFFFF"/>
              <w:jc w:val="both"/>
              <w:rPr>
                <w:b/>
                <w:bCs/>
                <w:color w:val="000000"/>
              </w:rPr>
            </w:pPr>
            <w:r>
              <w:rPr>
                <w:color w:val="000000"/>
              </w:rPr>
              <w:t>Работа с Интернет-ресурсами</w:t>
            </w:r>
          </w:p>
        </w:tc>
      </w:tr>
    </w:tbl>
    <w:p w:rsidR="00B57361" w:rsidRDefault="00B57361" w:rsidP="0068394B">
      <w:pPr>
        <w:autoSpaceDE w:val="0"/>
        <w:autoSpaceDN w:val="0"/>
        <w:adjustRightInd w:val="0"/>
        <w:ind w:left="360"/>
        <w:jc w:val="both"/>
        <w:rPr>
          <w:b/>
          <w:bCs/>
          <w:i/>
          <w:iCs/>
        </w:rPr>
      </w:pPr>
    </w:p>
    <w:p w:rsidR="00B57361" w:rsidRPr="006774E3" w:rsidRDefault="00B57361" w:rsidP="0068394B">
      <w:pPr>
        <w:autoSpaceDE w:val="0"/>
        <w:autoSpaceDN w:val="0"/>
        <w:adjustRightInd w:val="0"/>
        <w:ind w:left="360"/>
        <w:jc w:val="both"/>
        <w:rPr>
          <w:b/>
          <w:bCs/>
          <w:i/>
          <w:iCs/>
        </w:rPr>
      </w:pPr>
      <w:r w:rsidRPr="00DC11F5">
        <w:rPr>
          <w:b/>
          <w:bCs/>
          <w:i/>
          <w:iCs/>
        </w:rPr>
        <w:t xml:space="preserve">5. Перечень учебно-методического обеспечения для самостоятельной работы обучающихся по дисциплине </w:t>
      </w:r>
    </w:p>
    <w:p w:rsidR="00B57361" w:rsidRPr="00EE5BA6" w:rsidRDefault="00B57361" w:rsidP="00333136">
      <w:pPr>
        <w:shd w:val="clear" w:color="auto" w:fill="FFFFFF"/>
      </w:pPr>
      <w:r>
        <w:t xml:space="preserve">1. </w:t>
      </w:r>
      <w:hyperlink r:id="rId6" w:tgtFrame="_blank" w:history="1">
        <w:r w:rsidRPr="00333136">
          <w:rPr>
            <w:rStyle w:val="a6"/>
            <w:color w:val="auto"/>
            <w:u w:val="none"/>
          </w:rPr>
          <w:t>Противодействие коррупции. Учебное пособие.</w:t>
        </w:r>
        <w:r w:rsidRPr="00EE5BA6">
          <w:rPr>
            <w:rStyle w:val="a6"/>
          </w:rPr>
          <w:t> </w:t>
        </w:r>
      </w:hyperlink>
      <w:r w:rsidRPr="00EE5BA6">
        <w:t xml:space="preserve">Быков А.В., </w:t>
      </w:r>
      <w:proofErr w:type="spellStart"/>
      <w:r w:rsidRPr="00EE5BA6">
        <w:t>Голубовский</w:t>
      </w:r>
      <w:proofErr w:type="spellEnd"/>
      <w:r w:rsidRPr="00EE5BA6">
        <w:t xml:space="preserve"> В.Ю., Никодимов И.Ю., Бурмистров И.А., Глазкова Л.В., Миронова Е.А., </w:t>
      </w:r>
      <w:proofErr w:type="spellStart"/>
      <w:r w:rsidRPr="00EE5BA6">
        <w:t>Синюкова</w:t>
      </w:r>
      <w:proofErr w:type="spellEnd"/>
      <w:r w:rsidRPr="00EE5BA6">
        <w:t xml:space="preserve"> Т.Н.</w:t>
      </w:r>
      <w:r>
        <w:t xml:space="preserve"> М.: </w:t>
      </w:r>
      <w:r w:rsidRPr="00EE5BA6">
        <w:t>Дашков и К</w:t>
      </w:r>
      <w:r>
        <w:t>. 2019.</w:t>
      </w:r>
    </w:p>
    <w:p w:rsidR="00B57361" w:rsidRDefault="00B57361" w:rsidP="00333136">
      <w:pPr>
        <w:shd w:val="clear" w:color="auto" w:fill="FFFFFF"/>
      </w:pPr>
      <w:r>
        <w:t xml:space="preserve">2. </w:t>
      </w:r>
      <w:r w:rsidRPr="00EE5BA6">
        <w:t xml:space="preserve">Годунов </w:t>
      </w:r>
      <w:proofErr w:type="spellStart"/>
      <w:r w:rsidRPr="00EE5BA6">
        <w:t>И.В.</w:t>
      </w:r>
      <w:hyperlink r:id="rId7" w:tgtFrame="_blank" w:history="1">
        <w:r w:rsidRPr="00333136">
          <w:rPr>
            <w:rStyle w:val="a6"/>
            <w:color w:val="auto"/>
            <w:u w:val="none"/>
          </w:rPr>
          <w:t>Противодействие</w:t>
        </w:r>
        <w:proofErr w:type="spellEnd"/>
        <w:r w:rsidRPr="00333136">
          <w:rPr>
            <w:rStyle w:val="a6"/>
            <w:color w:val="auto"/>
            <w:u w:val="none"/>
          </w:rPr>
          <w:t xml:space="preserve"> коррупции. Учебник. М.: </w:t>
        </w:r>
        <w:r w:rsidRPr="00EE5BA6">
          <w:rPr>
            <w:rStyle w:val="a6"/>
          </w:rPr>
          <w:t> </w:t>
        </w:r>
      </w:hyperlink>
      <w:r w:rsidRPr="00EE5BA6">
        <w:t xml:space="preserve"> Институт автоматизации проектирования РАН</w:t>
      </w:r>
      <w:r>
        <w:t xml:space="preserve">. </w:t>
      </w:r>
      <w:r w:rsidRPr="00EE5BA6">
        <w:t>2019</w:t>
      </w:r>
      <w:r>
        <w:t>.</w:t>
      </w:r>
    </w:p>
    <w:p w:rsidR="00B57361" w:rsidRDefault="00B57361" w:rsidP="00333136">
      <w:pPr>
        <w:shd w:val="clear" w:color="auto" w:fill="FFFFFF"/>
        <w:jc w:val="both"/>
      </w:pPr>
      <w:r>
        <w:lastRenderedPageBreak/>
        <w:t xml:space="preserve">3. </w:t>
      </w:r>
      <w:hyperlink r:id="rId8" w:tgtFrame="_blank" w:history="1">
        <w:r w:rsidRPr="00333136">
          <w:rPr>
            <w:rStyle w:val="a6"/>
            <w:color w:val="auto"/>
            <w:u w:val="none"/>
          </w:rPr>
          <w:t>Противодействие коррупции. Конспект лекций для обучающихся по направлению подготовки 38.03.04 «Государственное и муниципальное управление», профиль «Региональное и муниципальное управление»</w:t>
        </w:r>
      </w:hyperlink>
      <w:r w:rsidRPr="00333136">
        <w:t xml:space="preserve">. </w:t>
      </w:r>
      <w:r>
        <w:t xml:space="preserve">М.: </w:t>
      </w:r>
      <w:r w:rsidRPr="0088346C">
        <w:t>Московский государственный строительный университет, ЭБС АСВ</w:t>
      </w:r>
      <w:r>
        <w:t>. 2017.</w:t>
      </w:r>
    </w:p>
    <w:p w:rsidR="00B57361" w:rsidRDefault="00B57361" w:rsidP="00333136">
      <w:pPr>
        <w:pStyle w:val="a3"/>
      </w:pPr>
      <w:r w:rsidRPr="001571A6">
        <w:t>Режим доступа: http://www.iprbookshop.ru/20962.— ЭБС «</w:t>
      </w:r>
      <w:proofErr w:type="spellStart"/>
      <w:r w:rsidRPr="001571A6">
        <w:t>IPRbooks</w:t>
      </w:r>
      <w:proofErr w:type="spellEnd"/>
      <w:r w:rsidRPr="001571A6">
        <w:t>», по паролю</w:t>
      </w:r>
    </w:p>
    <w:p w:rsidR="00B57361" w:rsidRPr="007A2236" w:rsidRDefault="00B57361" w:rsidP="00333136">
      <w:pPr>
        <w:jc w:val="both"/>
      </w:pPr>
      <w:proofErr w:type="spellStart"/>
      <w:r w:rsidRPr="007A2236">
        <w:t>Дахов</w:t>
      </w:r>
      <w:proofErr w:type="spellEnd"/>
      <w:r w:rsidRPr="007A2236">
        <w:t xml:space="preserve"> И.Г., Семенова А.А. Противодействие коррупции в системе управления народным хозяйством. М.: </w:t>
      </w:r>
      <w:proofErr w:type="spellStart"/>
      <w:r w:rsidRPr="007A2236">
        <w:t>Русайнс</w:t>
      </w:r>
      <w:proofErr w:type="spellEnd"/>
      <w:r w:rsidRPr="007A2236">
        <w:t xml:space="preserve"> 2015. Режим доступа: http://www.iprbookshop.ru/20962.— ЭБС «</w:t>
      </w:r>
      <w:proofErr w:type="spellStart"/>
      <w:r w:rsidRPr="007A2236">
        <w:t>IPRbooks</w:t>
      </w:r>
      <w:proofErr w:type="spellEnd"/>
      <w:r w:rsidRPr="007A2236">
        <w:t>», по паролю</w:t>
      </w:r>
    </w:p>
    <w:p w:rsidR="00B57361" w:rsidRPr="007A2236" w:rsidRDefault="00B57361" w:rsidP="00333136">
      <w:pPr>
        <w:jc w:val="both"/>
      </w:pPr>
      <w:proofErr w:type="spellStart"/>
      <w:r w:rsidRPr="007A2236">
        <w:t>Кабашов</w:t>
      </w:r>
      <w:proofErr w:type="spellEnd"/>
      <w:r w:rsidRPr="007A2236">
        <w:t xml:space="preserve"> С.Ю. Урегулирование конфликта интересов и противодействие коррупции на гражданской и муниципальной службе. М.: ИНФРА-М., 2014. Режим доступа: http://www.iprbookshop.ru/20962.— ЭБС «</w:t>
      </w:r>
      <w:proofErr w:type="spellStart"/>
      <w:r w:rsidRPr="007A2236">
        <w:t>IPRbooks</w:t>
      </w:r>
      <w:proofErr w:type="spellEnd"/>
      <w:r w:rsidRPr="007A2236">
        <w:t>», по паролю</w:t>
      </w:r>
    </w:p>
    <w:p w:rsidR="00B57361" w:rsidRPr="007A2236" w:rsidRDefault="00B57361" w:rsidP="00333136">
      <w:pPr>
        <w:jc w:val="both"/>
      </w:pPr>
      <w:proofErr w:type="spellStart"/>
      <w:r w:rsidRPr="007A2236">
        <w:t>Андриченко</w:t>
      </w:r>
      <w:proofErr w:type="spellEnd"/>
      <w:r w:rsidRPr="007A2236">
        <w:t xml:space="preserve"> Л.В., Беляева О.А., Васильев В.И. Противодействие коррупции в субъектах Российской Федерации. М.: Институт законодательства и сравнительного правоведения при Правительстве Российской Федерации. 2014. Режим доступа: http://www.iprbookshop.ru/20962.— ЭБС «</w:t>
      </w:r>
      <w:proofErr w:type="spellStart"/>
      <w:r w:rsidRPr="007A2236">
        <w:t>IPRbooks</w:t>
      </w:r>
      <w:proofErr w:type="spellEnd"/>
      <w:r w:rsidRPr="007A2236">
        <w:t>», по паролю</w:t>
      </w:r>
    </w:p>
    <w:p w:rsidR="00B57361" w:rsidRPr="007A2236" w:rsidRDefault="00B57361" w:rsidP="00333136">
      <w:pPr>
        <w:shd w:val="clear" w:color="auto" w:fill="FFFFFF"/>
        <w:jc w:val="both"/>
      </w:pPr>
      <w:r w:rsidRPr="007A2236">
        <w:t xml:space="preserve">Алексеева  Л.Г.  Надзор  за  исполнением  законодательства  о  государственной гражданской  и  муниципальной  службе,  противодействии  коррупции.  2015. (электронный  ресурс www.consultant.ru). </w:t>
      </w:r>
    </w:p>
    <w:p w:rsidR="00B57361" w:rsidRPr="007A2236" w:rsidRDefault="00B57361" w:rsidP="00333136">
      <w:pPr>
        <w:shd w:val="clear" w:color="auto" w:fill="FFFFFF"/>
        <w:jc w:val="both"/>
      </w:pPr>
      <w:r w:rsidRPr="007A2236">
        <w:t xml:space="preserve">Быков  А.В.,  Щукин  С.Ю.  Некоторые  вопросы  противодействия  коррупции  в России и США: теоретико-правовой аспект. 2015. (электронный ресурс www.consultant.ru). </w:t>
      </w:r>
    </w:p>
    <w:p w:rsidR="00B57361" w:rsidRPr="007A2236" w:rsidRDefault="00B57361" w:rsidP="00333136">
      <w:pPr>
        <w:shd w:val="clear" w:color="auto" w:fill="FFFFFF"/>
        <w:jc w:val="both"/>
      </w:pPr>
      <w:proofErr w:type="spellStart"/>
      <w:r w:rsidRPr="007A2236">
        <w:t>Левакин</w:t>
      </w:r>
      <w:proofErr w:type="spellEnd"/>
      <w:r w:rsidRPr="007A2236">
        <w:t xml:space="preserve"> И.В. Этический кодекс государственного и муниципального служащего: зарубежный  и  российский  опыт  противодействия  коррупции.  2015.  (электронный ресурс www.consultant.ru). </w:t>
      </w:r>
    </w:p>
    <w:p w:rsidR="00B57361" w:rsidRPr="007A2236" w:rsidRDefault="00B57361" w:rsidP="00333136">
      <w:pPr>
        <w:shd w:val="clear" w:color="auto" w:fill="FFFFFF"/>
        <w:jc w:val="both"/>
      </w:pPr>
      <w:r w:rsidRPr="007A2236">
        <w:t xml:space="preserve">Многоликая коррупция. Выявление уязвимых мест на уровне секторов экономики и государственного управления. Под редакцией Э. Кампоса и С. </w:t>
      </w:r>
      <w:proofErr w:type="spellStart"/>
      <w:r w:rsidRPr="007A2236">
        <w:t>Прадхана</w:t>
      </w:r>
      <w:proofErr w:type="spellEnd"/>
      <w:r w:rsidRPr="007A2236">
        <w:t xml:space="preserve">. 2014. </w:t>
      </w:r>
      <w:proofErr w:type="spellStart"/>
      <w:r w:rsidRPr="007A2236">
        <w:t>М.Альпина</w:t>
      </w:r>
      <w:proofErr w:type="spellEnd"/>
      <w:r w:rsidRPr="007A2236">
        <w:t>.</w:t>
      </w:r>
    </w:p>
    <w:p w:rsidR="00B57361" w:rsidRDefault="00B57361" w:rsidP="0068394B"/>
    <w:p w:rsidR="00B57361" w:rsidRPr="00DC11F5" w:rsidRDefault="00B57361" w:rsidP="0068394B">
      <w:pPr>
        <w:autoSpaceDE w:val="0"/>
        <w:autoSpaceDN w:val="0"/>
        <w:adjustRightInd w:val="0"/>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B57361" w:rsidRPr="00DC11F5" w:rsidRDefault="00B57361" w:rsidP="006C7286">
      <w:pPr>
        <w:autoSpaceDE w:val="0"/>
        <w:autoSpaceDN w:val="0"/>
        <w:adjustRightInd w:val="0"/>
        <w:jc w:val="both"/>
      </w:pPr>
      <w:r w:rsidRPr="00DC11F5">
        <w:t>Предусмотрены  следующие виды контроля качества освоения конкретной дисциплины:</w:t>
      </w:r>
    </w:p>
    <w:p w:rsidR="00B57361" w:rsidRPr="00DC11F5" w:rsidRDefault="00B57361" w:rsidP="006C7286">
      <w:pPr>
        <w:autoSpaceDE w:val="0"/>
        <w:autoSpaceDN w:val="0"/>
        <w:adjustRightInd w:val="0"/>
        <w:jc w:val="both"/>
      </w:pPr>
      <w:r w:rsidRPr="00DC11F5">
        <w:t>- текущий контроль успеваемости</w:t>
      </w:r>
    </w:p>
    <w:p w:rsidR="00B57361" w:rsidRPr="00DC11F5" w:rsidRDefault="00B57361" w:rsidP="006C7286">
      <w:pPr>
        <w:autoSpaceDE w:val="0"/>
        <w:autoSpaceDN w:val="0"/>
        <w:adjustRightInd w:val="0"/>
        <w:jc w:val="both"/>
      </w:pPr>
      <w:r w:rsidRPr="00DC11F5">
        <w:t>- промежуточная аттестация обучающихся по дисциплине</w:t>
      </w:r>
    </w:p>
    <w:p w:rsidR="00B57361" w:rsidRPr="00DC11F5" w:rsidRDefault="00B57361" w:rsidP="006C7286">
      <w:pPr>
        <w:autoSpaceDE w:val="0"/>
        <w:autoSpaceDN w:val="0"/>
        <w:adjustRightInd w:val="0"/>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B57361" w:rsidRPr="00DC11F5" w:rsidRDefault="00B57361" w:rsidP="006C7286">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B57361" w:rsidRPr="00DC11F5" w:rsidRDefault="00B57361" w:rsidP="0068394B">
      <w:pPr>
        <w:autoSpaceDE w:val="0"/>
        <w:autoSpaceDN w:val="0"/>
        <w:adjustRightInd w:val="0"/>
        <w:ind w:left="720"/>
        <w:jc w:val="both"/>
        <w:rPr>
          <w:i/>
          <w:iCs/>
        </w:rPr>
      </w:pPr>
    </w:p>
    <w:p w:rsidR="00B57361" w:rsidRPr="00DC11F5" w:rsidRDefault="00B57361" w:rsidP="005D65E5">
      <w:pPr>
        <w:numPr>
          <w:ilvl w:val="1"/>
          <w:numId w:val="11"/>
        </w:numPr>
        <w:autoSpaceDE w:val="0"/>
        <w:autoSpaceDN w:val="0"/>
        <w:adjustRightInd w:val="0"/>
        <w:jc w:val="both"/>
        <w:rPr>
          <w:b/>
          <w:iCs/>
        </w:rPr>
      </w:pPr>
      <w:r w:rsidRPr="00DC11F5">
        <w:rPr>
          <w:b/>
          <w:iCs/>
        </w:rPr>
        <w:t>Паспорт фонда оценочных средств для проведения текущей аттестации по дисциплине (модулю)</w:t>
      </w:r>
    </w:p>
    <w:tbl>
      <w:tblPr>
        <w:tblW w:w="949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083"/>
        <w:gridCol w:w="1276"/>
        <w:gridCol w:w="4429"/>
      </w:tblGrid>
      <w:tr w:rsidR="00B57361" w:rsidRPr="00CC43C3" w:rsidTr="00333136">
        <w:tc>
          <w:tcPr>
            <w:tcW w:w="709" w:type="dxa"/>
          </w:tcPr>
          <w:p w:rsidR="00B57361" w:rsidRPr="00CC43C3" w:rsidRDefault="00B57361" w:rsidP="00804BD9">
            <w:pPr>
              <w:pStyle w:val="a3"/>
              <w:ind w:left="0"/>
              <w:jc w:val="center"/>
              <w:rPr>
                <w:b/>
                <w:bCs/>
              </w:rPr>
            </w:pPr>
            <w:r w:rsidRPr="00CC43C3">
              <w:rPr>
                <w:b/>
                <w:bCs/>
              </w:rPr>
              <w:t>№ п/п</w:t>
            </w:r>
          </w:p>
        </w:tc>
        <w:tc>
          <w:tcPr>
            <w:tcW w:w="3083" w:type="dxa"/>
          </w:tcPr>
          <w:p w:rsidR="00B57361" w:rsidRPr="00CC43C3" w:rsidRDefault="00B57361" w:rsidP="00804BD9">
            <w:pPr>
              <w:pStyle w:val="a3"/>
              <w:ind w:left="0"/>
              <w:jc w:val="center"/>
              <w:rPr>
                <w:b/>
                <w:bCs/>
              </w:rPr>
            </w:pPr>
            <w:r w:rsidRPr="00CC43C3">
              <w:rPr>
                <w:b/>
                <w:bCs/>
              </w:rPr>
              <w:t>Контролируемые разделы (темы)</w:t>
            </w:r>
          </w:p>
        </w:tc>
        <w:tc>
          <w:tcPr>
            <w:tcW w:w="1276" w:type="dxa"/>
          </w:tcPr>
          <w:p w:rsidR="00B57361" w:rsidRPr="00CC43C3" w:rsidRDefault="00B57361" w:rsidP="00C747A9">
            <w:pPr>
              <w:pStyle w:val="a3"/>
              <w:ind w:left="0"/>
              <w:rPr>
                <w:b/>
                <w:bCs/>
              </w:rPr>
            </w:pPr>
            <w:r w:rsidRPr="00CC43C3">
              <w:rPr>
                <w:b/>
                <w:bCs/>
              </w:rPr>
              <w:t>Код контролируемой компетенции</w:t>
            </w:r>
          </w:p>
        </w:tc>
        <w:tc>
          <w:tcPr>
            <w:tcW w:w="4429" w:type="dxa"/>
          </w:tcPr>
          <w:p w:rsidR="00B57361" w:rsidRPr="00CC43C3" w:rsidRDefault="00B57361" w:rsidP="00804BD9">
            <w:pPr>
              <w:pStyle w:val="a3"/>
              <w:ind w:left="0"/>
              <w:rPr>
                <w:b/>
                <w:bCs/>
              </w:rPr>
            </w:pPr>
            <w:r w:rsidRPr="00CC43C3">
              <w:rPr>
                <w:b/>
                <w:bCs/>
              </w:rPr>
              <w:t xml:space="preserve"> Наименование оценочного средства</w:t>
            </w:r>
          </w:p>
        </w:tc>
      </w:tr>
      <w:tr w:rsidR="00B57361" w:rsidRPr="00DB4F00" w:rsidTr="00333136">
        <w:tc>
          <w:tcPr>
            <w:tcW w:w="709" w:type="dxa"/>
          </w:tcPr>
          <w:p w:rsidR="00B57361" w:rsidRPr="00773DBC" w:rsidRDefault="00B57361" w:rsidP="00804BD9">
            <w:pPr>
              <w:pStyle w:val="a3"/>
              <w:numPr>
                <w:ilvl w:val="0"/>
                <w:numId w:val="5"/>
              </w:numPr>
              <w:ind w:right="305"/>
              <w:contextualSpacing w:val="0"/>
            </w:pPr>
          </w:p>
        </w:tc>
        <w:tc>
          <w:tcPr>
            <w:tcW w:w="3083" w:type="dxa"/>
          </w:tcPr>
          <w:p w:rsidR="00B57361" w:rsidRPr="002E2906" w:rsidRDefault="00B57361" w:rsidP="00CC39FC">
            <w:pPr>
              <w:pStyle w:val="11"/>
              <w:spacing w:after="0" w:line="240" w:lineRule="auto"/>
              <w:ind w:left="0"/>
              <w:jc w:val="both"/>
              <w:rPr>
                <w:rFonts w:ascii="Times New Roman" w:hAnsi="Times New Roman"/>
                <w:color w:val="000000"/>
                <w:spacing w:val="2"/>
                <w:sz w:val="24"/>
                <w:szCs w:val="24"/>
              </w:rPr>
            </w:pPr>
            <w:r w:rsidRPr="002E2906">
              <w:rPr>
                <w:rFonts w:ascii="Times New Roman" w:hAnsi="Times New Roman"/>
                <w:sz w:val="24"/>
                <w:szCs w:val="24"/>
              </w:rPr>
              <w:t>Проблема коррупции: понятие и виды</w:t>
            </w:r>
          </w:p>
        </w:tc>
        <w:tc>
          <w:tcPr>
            <w:tcW w:w="1276" w:type="dxa"/>
          </w:tcPr>
          <w:p w:rsidR="00B57361" w:rsidRPr="00797B91" w:rsidRDefault="00B57361" w:rsidP="007901A4">
            <w:pPr>
              <w:jc w:val="center"/>
            </w:pPr>
            <w:r>
              <w:t>УК-11</w:t>
            </w:r>
          </w:p>
          <w:p w:rsidR="00B57361" w:rsidRPr="00773DBC" w:rsidRDefault="00B57361" w:rsidP="007901A4">
            <w:pPr>
              <w:pStyle w:val="a3"/>
              <w:ind w:left="0"/>
              <w:jc w:val="center"/>
            </w:pPr>
          </w:p>
        </w:tc>
        <w:tc>
          <w:tcPr>
            <w:tcW w:w="4429" w:type="dxa"/>
          </w:tcPr>
          <w:p w:rsidR="00B57361" w:rsidRPr="00DB4F00" w:rsidRDefault="00B57361" w:rsidP="006C7286">
            <w:pPr>
              <w:pStyle w:val="a3"/>
              <w:ind w:left="0"/>
              <w:jc w:val="both"/>
            </w:pPr>
            <w:r>
              <w:t>Вопросы к занятию</w:t>
            </w:r>
            <w:r w:rsidRPr="00DB4F00">
              <w:t xml:space="preserve">, </w:t>
            </w:r>
            <w:r>
              <w:t>практические задания, доклады</w:t>
            </w:r>
          </w:p>
        </w:tc>
      </w:tr>
      <w:tr w:rsidR="00B57361" w:rsidRPr="00DB4F00" w:rsidTr="00333136">
        <w:tc>
          <w:tcPr>
            <w:tcW w:w="709" w:type="dxa"/>
          </w:tcPr>
          <w:p w:rsidR="00B57361" w:rsidRPr="00773DBC" w:rsidRDefault="00B57361" w:rsidP="00804BD9">
            <w:pPr>
              <w:pStyle w:val="a3"/>
              <w:numPr>
                <w:ilvl w:val="0"/>
                <w:numId w:val="5"/>
              </w:numPr>
              <w:ind w:right="305"/>
              <w:contextualSpacing w:val="0"/>
            </w:pPr>
          </w:p>
        </w:tc>
        <w:tc>
          <w:tcPr>
            <w:tcW w:w="3083" w:type="dxa"/>
          </w:tcPr>
          <w:p w:rsidR="00B57361" w:rsidRPr="002E2906" w:rsidRDefault="00B57361" w:rsidP="00CC39FC">
            <w:r w:rsidRPr="002E2906">
              <w:rPr>
                <w:color w:val="000000"/>
                <w:bdr w:val="none" w:sz="0" w:space="0" w:color="auto" w:frame="1"/>
                <w:shd w:val="clear" w:color="auto" w:fill="FFFFFF"/>
              </w:rPr>
              <w:t>Противодействие   коррупции</w:t>
            </w:r>
          </w:p>
        </w:tc>
        <w:tc>
          <w:tcPr>
            <w:tcW w:w="1276" w:type="dxa"/>
          </w:tcPr>
          <w:p w:rsidR="00B57361" w:rsidRPr="00797B91" w:rsidRDefault="00B57361" w:rsidP="007901A4">
            <w:pPr>
              <w:jc w:val="center"/>
            </w:pPr>
            <w:r>
              <w:t>УК-11</w:t>
            </w:r>
          </w:p>
          <w:p w:rsidR="00B57361" w:rsidRPr="00773DBC" w:rsidRDefault="00B57361" w:rsidP="007901A4">
            <w:pPr>
              <w:pStyle w:val="a3"/>
              <w:ind w:left="0"/>
              <w:jc w:val="center"/>
            </w:pPr>
          </w:p>
        </w:tc>
        <w:tc>
          <w:tcPr>
            <w:tcW w:w="4429" w:type="dxa"/>
          </w:tcPr>
          <w:p w:rsidR="00B57361" w:rsidRPr="00DB4F00" w:rsidRDefault="00B57361" w:rsidP="00804BD9">
            <w:pPr>
              <w:pStyle w:val="a3"/>
              <w:ind w:left="0"/>
              <w:jc w:val="both"/>
            </w:pPr>
            <w:r>
              <w:t>Вопросы к занятию</w:t>
            </w:r>
            <w:r w:rsidRPr="00DB4F00">
              <w:t xml:space="preserve">, </w:t>
            </w:r>
            <w:r>
              <w:t>практические задания, доклады</w:t>
            </w:r>
          </w:p>
        </w:tc>
      </w:tr>
      <w:tr w:rsidR="00B57361" w:rsidRPr="00DB4F00" w:rsidTr="00333136">
        <w:tc>
          <w:tcPr>
            <w:tcW w:w="709" w:type="dxa"/>
          </w:tcPr>
          <w:p w:rsidR="00B57361" w:rsidRPr="00773DBC" w:rsidRDefault="00B57361" w:rsidP="00804BD9">
            <w:pPr>
              <w:pStyle w:val="a3"/>
              <w:numPr>
                <w:ilvl w:val="0"/>
                <w:numId w:val="5"/>
              </w:numPr>
              <w:ind w:right="305"/>
              <w:contextualSpacing w:val="0"/>
            </w:pPr>
          </w:p>
        </w:tc>
        <w:tc>
          <w:tcPr>
            <w:tcW w:w="3083" w:type="dxa"/>
          </w:tcPr>
          <w:p w:rsidR="00B57361" w:rsidRDefault="00B57361" w:rsidP="00CC39FC">
            <w:r>
              <w:rPr>
                <w:bCs/>
              </w:rPr>
              <w:t xml:space="preserve">Организационно-правовые </w:t>
            </w:r>
            <w:r>
              <w:rPr>
                <w:bCs/>
              </w:rPr>
              <w:lastRenderedPageBreak/>
              <w:t>основы противодействия коррупции</w:t>
            </w:r>
          </w:p>
        </w:tc>
        <w:tc>
          <w:tcPr>
            <w:tcW w:w="1276" w:type="dxa"/>
          </w:tcPr>
          <w:p w:rsidR="00B57361" w:rsidRPr="00773DBC" w:rsidRDefault="00B57361" w:rsidP="00333136">
            <w:pPr>
              <w:jc w:val="center"/>
            </w:pPr>
            <w:r>
              <w:lastRenderedPageBreak/>
              <w:t>ОПК-4</w:t>
            </w:r>
          </w:p>
        </w:tc>
        <w:tc>
          <w:tcPr>
            <w:tcW w:w="4429" w:type="dxa"/>
          </w:tcPr>
          <w:p w:rsidR="00B57361" w:rsidRPr="00DB4F00" w:rsidRDefault="00B57361" w:rsidP="00804BD9">
            <w:pPr>
              <w:pStyle w:val="a3"/>
              <w:ind w:left="0"/>
              <w:jc w:val="both"/>
            </w:pPr>
            <w:r>
              <w:t>Вопросы к занятию</w:t>
            </w:r>
            <w:r w:rsidRPr="00DB4F00">
              <w:t xml:space="preserve">, </w:t>
            </w:r>
            <w:r>
              <w:t xml:space="preserve">практическое </w:t>
            </w:r>
            <w:r>
              <w:lastRenderedPageBreak/>
              <w:t>задание</w:t>
            </w:r>
          </w:p>
        </w:tc>
      </w:tr>
      <w:tr w:rsidR="00B57361" w:rsidRPr="00DB4F00" w:rsidTr="00333136">
        <w:tc>
          <w:tcPr>
            <w:tcW w:w="709" w:type="dxa"/>
          </w:tcPr>
          <w:p w:rsidR="00B57361" w:rsidRPr="00773DBC" w:rsidRDefault="00B57361" w:rsidP="00804BD9">
            <w:pPr>
              <w:pStyle w:val="a3"/>
              <w:numPr>
                <w:ilvl w:val="0"/>
                <w:numId w:val="5"/>
              </w:numPr>
              <w:ind w:right="305"/>
              <w:contextualSpacing w:val="0"/>
            </w:pPr>
          </w:p>
        </w:tc>
        <w:tc>
          <w:tcPr>
            <w:tcW w:w="3083" w:type="dxa"/>
          </w:tcPr>
          <w:p w:rsidR="00B57361" w:rsidRDefault="00B57361" w:rsidP="00CC39FC">
            <w:pPr>
              <w:jc w:val="both"/>
            </w:pPr>
            <w:r>
              <w:t>Международный</w:t>
            </w:r>
            <w:r>
              <w:rPr>
                <w:bCs/>
                <w:iCs/>
              </w:rPr>
              <w:t xml:space="preserve"> опыт противодействия коррупции</w:t>
            </w:r>
          </w:p>
        </w:tc>
        <w:tc>
          <w:tcPr>
            <w:tcW w:w="1276" w:type="dxa"/>
          </w:tcPr>
          <w:p w:rsidR="00B57361" w:rsidRPr="00797B91" w:rsidRDefault="00B57361" w:rsidP="007901A4">
            <w:pPr>
              <w:jc w:val="center"/>
            </w:pPr>
            <w:r>
              <w:t>УК-11</w:t>
            </w:r>
          </w:p>
          <w:p w:rsidR="00B57361" w:rsidRPr="00773DBC" w:rsidRDefault="00B57361" w:rsidP="007901A4">
            <w:pPr>
              <w:pStyle w:val="a3"/>
              <w:ind w:left="0"/>
              <w:jc w:val="center"/>
            </w:pPr>
          </w:p>
        </w:tc>
        <w:tc>
          <w:tcPr>
            <w:tcW w:w="4429" w:type="dxa"/>
          </w:tcPr>
          <w:p w:rsidR="00B57361" w:rsidRDefault="00B57361" w:rsidP="00804BD9">
            <w:pPr>
              <w:pStyle w:val="a3"/>
              <w:ind w:left="0"/>
              <w:jc w:val="both"/>
              <w:rPr>
                <w:b/>
                <w:bCs/>
              </w:rPr>
            </w:pPr>
            <w:r>
              <w:t>Вопросы к занятию</w:t>
            </w:r>
            <w:r w:rsidRPr="00DB4F00">
              <w:t xml:space="preserve">, </w:t>
            </w:r>
            <w:r>
              <w:rPr>
                <w:bCs/>
              </w:rPr>
              <w:t>т</w:t>
            </w:r>
            <w:r w:rsidRPr="008E5709">
              <w:rPr>
                <w:bCs/>
              </w:rPr>
              <w:t>иповые проблемно-аналитические, практические  задания</w:t>
            </w:r>
            <w:r>
              <w:t>, доклады</w:t>
            </w:r>
          </w:p>
          <w:p w:rsidR="00B57361" w:rsidRPr="00DB4F00" w:rsidRDefault="00B57361" w:rsidP="00804BD9">
            <w:pPr>
              <w:pStyle w:val="a3"/>
              <w:ind w:left="0"/>
              <w:jc w:val="both"/>
            </w:pPr>
          </w:p>
        </w:tc>
      </w:tr>
      <w:tr w:rsidR="00B57361" w:rsidRPr="00DB4F00" w:rsidTr="00333136">
        <w:tc>
          <w:tcPr>
            <w:tcW w:w="709" w:type="dxa"/>
          </w:tcPr>
          <w:p w:rsidR="00B57361" w:rsidRPr="00773DBC" w:rsidRDefault="00B57361" w:rsidP="00804BD9">
            <w:pPr>
              <w:pStyle w:val="a3"/>
              <w:numPr>
                <w:ilvl w:val="0"/>
                <w:numId w:val="5"/>
              </w:numPr>
              <w:ind w:right="305"/>
              <w:contextualSpacing w:val="0"/>
            </w:pPr>
          </w:p>
        </w:tc>
        <w:tc>
          <w:tcPr>
            <w:tcW w:w="3083" w:type="dxa"/>
          </w:tcPr>
          <w:p w:rsidR="00B57361" w:rsidRDefault="00B57361" w:rsidP="00CC39FC">
            <w:proofErr w:type="spellStart"/>
            <w:r>
              <w:rPr>
                <w:bCs/>
              </w:rPr>
              <w:t>Коррупциогенные</w:t>
            </w:r>
            <w:proofErr w:type="spellEnd"/>
            <w:r>
              <w:rPr>
                <w:bCs/>
              </w:rPr>
              <w:t xml:space="preserve"> факторы</w:t>
            </w:r>
          </w:p>
        </w:tc>
        <w:tc>
          <w:tcPr>
            <w:tcW w:w="1276" w:type="dxa"/>
          </w:tcPr>
          <w:p w:rsidR="00B57361" w:rsidRPr="00797B91" w:rsidRDefault="00B57361" w:rsidP="007901A4">
            <w:pPr>
              <w:jc w:val="center"/>
            </w:pPr>
            <w:r>
              <w:t>УК-11</w:t>
            </w:r>
          </w:p>
          <w:p w:rsidR="00B57361" w:rsidRPr="00773DBC" w:rsidRDefault="00B57361" w:rsidP="007901A4">
            <w:pPr>
              <w:pStyle w:val="a3"/>
              <w:ind w:left="0"/>
              <w:jc w:val="center"/>
            </w:pPr>
          </w:p>
        </w:tc>
        <w:tc>
          <w:tcPr>
            <w:tcW w:w="4429" w:type="dxa"/>
          </w:tcPr>
          <w:p w:rsidR="00B57361" w:rsidRPr="00DB4F00" w:rsidRDefault="00B57361" w:rsidP="00804BD9">
            <w:pPr>
              <w:pStyle w:val="a3"/>
              <w:ind w:left="0"/>
              <w:jc w:val="both"/>
            </w:pPr>
            <w:r>
              <w:t>Вопросы к занятию</w:t>
            </w:r>
            <w:r w:rsidRPr="00DB4F00">
              <w:t>, проблемно-аналитические задания</w:t>
            </w:r>
            <w:r>
              <w:t>, доклады</w:t>
            </w:r>
          </w:p>
        </w:tc>
      </w:tr>
      <w:tr w:rsidR="00B57361" w:rsidRPr="00DB4F00" w:rsidTr="00333136">
        <w:tc>
          <w:tcPr>
            <w:tcW w:w="709" w:type="dxa"/>
          </w:tcPr>
          <w:p w:rsidR="00B57361" w:rsidRPr="00773DBC" w:rsidRDefault="00B57361" w:rsidP="00804BD9">
            <w:pPr>
              <w:pStyle w:val="a3"/>
              <w:numPr>
                <w:ilvl w:val="0"/>
                <w:numId w:val="5"/>
              </w:numPr>
              <w:ind w:right="305"/>
              <w:contextualSpacing w:val="0"/>
            </w:pPr>
          </w:p>
        </w:tc>
        <w:tc>
          <w:tcPr>
            <w:tcW w:w="3083" w:type="dxa"/>
          </w:tcPr>
          <w:p w:rsidR="00B57361" w:rsidRDefault="00B57361" w:rsidP="00CC39FC">
            <w:pPr>
              <w:snapToGrid w:val="0"/>
            </w:pPr>
            <w:r>
              <w:t>Социологический анализ коррупции</w:t>
            </w:r>
          </w:p>
        </w:tc>
        <w:tc>
          <w:tcPr>
            <w:tcW w:w="1276" w:type="dxa"/>
          </w:tcPr>
          <w:p w:rsidR="00B57361" w:rsidRPr="00797B91" w:rsidRDefault="00B57361" w:rsidP="007901A4">
            <w:pPr>
              <w:jc w:val="center"/>
            </w:pPr>
            <w:r>
              <w:t>УК-11</w:t>
            </w:r>
          </w:p>
          <w:p w:rsidR="00B57361" w:rsidRPr="00773DBC" w:rsidRDefault="00B57361" w:rsidP="007901A4">
            <w:pPr>
              <w:pStyle w:val="a3"/>
              <w:ind w:left="0"/>
              <w:jc w:val="center"/>
            </w:pPr>
          </w:p>
        </w:tc>
        <w:tc>
          <w:tcPr>
            <w:tcW w:w="4429" w:type="dxa"/>
          </w:tcPr>
          <w:p w:rsidR="00B57361" w:rsidRPr="00DB4F00" w:rsidRDefault="00B57361" w:rsidP="00C75F14">
            <w:pPr>
              <w:pStyle w:val="a3"/>
              <w:ind w:left="0"/>
              <w:jc w:val="both"/>
            </w:pPr>
            <w:r>
              <w:t>Вопросы к занятию</w:t>
            </w:r>
            <w:r w:rsidRPr="00DB4F00">
              <w:t>, проблемно-анали</w:t>
            </w:r>
            <w:r>
              <w:t>тическое задание, доклады</w:t>
            </w:r>
          </w:p>
        </w:tc>
      </w:tr>
      <w:tr w:rsidR="00B57361" w:rsidRPr="00DB4F00" w:rsidTr="00333136">
        <w:tc>
          <w:tcPr>
            <w:tcW w:w="709" w:type="dxa"/>
          </w:tcPr>
          <w:p w:rsidR="00B57361" w:rsidRPr="00773DBC" w:rsidRDefault="00B57361" w:rsidP="00804BD9">
            <w:pPr>
              <w:pStyle w:val="a3"/>
              <w:numPr>
                <w:ilvl w:val="0"/>
                <w:numId w:val="5"/>
              </w:numPr>
              <w:ind w:right="305"/>
              <w:contextualSpacing w:val="0"/>
            </w:pPr>
          </w:p>
        </w:tc>
        <w:tc>
          <w:tcPr>
            <w:tcW w:w="3083" w:type="dxa"/>
          </w:tcPr>
          <w:p w:rsidR="00B57361" w:rsidRDefault="00B57361" w:rsidP="00CC39FC">
            <w:r>
              <w:t>Конфликт интересов в государственном и муниципальном управлении</w:t>
            </w:r>
          </w:p>
        </w:tc>
        <w:tc>
          <w:tcPr>
            <w:tcW w:w="1276" w:type="dxa"/>
          </w:tcPr>
          <w:p w:rsidR="00B57361" w:rsidRPr="00797B91" w:rsidRDefault="00B57361" w:rsidP="007901A4">
            <w:pPr>
              <w:jc w:val="center"/>
            </w:pPr>
            <w:r>
              <w:t>УК-11</w:t>
            </w:r>
          </w:p>
          <w:p w:rsidR="00B57361" w:rsidRPr="00773DBC" w:rsidRDefault="00B57361" w:rsidP="007901A4">
            <w:pPr>
              <w:pStyle w:val="a3"/>
              <w:ind w:left="0"/>
              <w:jc w:val="center"/>
            </w:pPr>
          </w:p>
        </w:tc>
        <w:tc>
          <w:tcPr>
            <w:tcW w:w="4429" w:type="dxa"/>
          </w:tcPr>
          <w:p w:rsidR="00B57361" w:rsidRPr="00DB4F00" w:rsidRDefault="00B57361" w:rsidP="00804BD9">
            <w:pPr>
              <w:pStyle w:val="a3"/>
              <w:ind w:left="0"/>
              <w:jc w:val="both"/>
            </w:pPr>
            <w:r>
              <w:t>Вопросы к занятию</w:t>
            </w:r>
            <w:r w:rsidRPr="00DB4F00">
              <w:t>,</w:t>
            </w:r>
            <w:r>
              <w:t xml:space="preserve"> проекты, </w:t>
            </w:r>
            <w:r w:rsidRPr="00DB4F00">
              <w:t xml:space="preserve"> проблемно-аналитическое задание,  </w:t>
            </w:r>
            <w:r>
              <w:t>задание к диспуту, доклады</w:t>
            </w:r>
          </w:p>
        </w:tc>
      </w:tr>
      <w:tr w:rsidR="00B57361" w:rsidRPr="00DB4F00" w:rsidTr="00333136">
        <w:tc>
          <w:tcPr>
            <w:tcW w:w="709" w:type="dxa"/>
          </w:tcPr>
          <w:p w:rsidR="00B57361" w:rsidRPr="00773DBC" w:rsidRDefault="00B57361" w:rsidP="00804BD9">
            <w:pPr>
              <w:pStyle w:val="a3"/>
              <w:numPr>
                <w:ilvl w:val="0"/>
                <w:numId w:val="5"/>
              </w:numPr>
              <w:ind w:right="305"/>
              <w:contextualSpacing w:val="0"/>
            </w:pPr>
          </w:p>
        </w:tc>
        <w:tc>
          <w:tcPr>
            <w:tcW w:w="3083" w:type="dxa"/>
          </w:tcPr>
          <w:p w:rsidR="00B57361" w:rsidRDefault="00B57361" w:rsidP="00CC39FC">
            <w:pPr>
              <w:snapToGrid w:val="0"/>
            </w:pPr>
            <w:r>
              <w:rPr>
                <w:bCs/>
                <w:color w:val="000000"/>
              </w:rPr>
              <w:t>Антикоррупционные ограничения в сфере государственной и муниципальной службы</w:t>
            </w:r>
          </w:p>
        </w:tc>
        <w:tc>
          <w:tcPr>
            <w:tcW w:w="1276" w:type="dxa"/>
          </w:tcPr>
          <w:p w:rsidR="00B57361" w:rsidRDefault="00B57361" w:rsidP="007901A4">
            <w:pPr>
              <w:pStyle w:val="a3"/>
              <w:ind w:left="0"/>
              <w:jc w:val="center"/>
            </w:pPr>
            <w:r>
              <w:t>ОПК-4</w:t>
            </w:r>
          </w:p>
        </w:tc>
        <w:tc>
          <w:tcPr>
            <w:tcW w:w="4429" w:type="dxa"/>
          </w:tcPr>
          <w:p w:rsidR="00B57361" w:rsidRDefault="00B57361" w:rsidP="00804BD9">
            <w:pPr>
              <w:pStyle w:val="a3"/>
              <w:ind w:left="0"/>
              <w:jc w:val="both"/>
            </w:pPr>
            <w:r>
              <w:t>Вопросы к занятию</w:t>
            </w:r>
            <w:r w:rsidRPr="00DB4F00">
              <w:t>, проблемно-аналитические задания</w:t>
            </w:r>
            <w:r>
              <w:t>, доклады</w:t>
            </w:r>
          </w:p>
        </w:tc>
      </w:tr>
      <w:tr w:rsidR="00B57361" w:rsidRPr="00DB4F00" w:rsidTr="00333136">
        <w:tc>
          <w:tcPr>
            <w:tcW w:w="709" w:type="dxa"/>
          </w:tcPr>
          <w:p w:rsidR="00B57361" w:rsidRPr="00773DBC" w:rsidRDefault="00B57361" w:rsidP="00804BD9">
            <w:pPr>
              <w:pStyle w:val="a3"/>
              <w:numPr>
                <w:ilvl w:val="0"/>
                <w:numId w:val="5"/>
              </w:numPr>
              <w:ind w:right="305"/>
              <w:contextualSpacing w:val="0"/>
            </w:pPr>
          </w:p>
        </w:tc>
        <w:tc>
          <w:tcPr>
            <w:tcW w:w="3083" w:type="dxa"/>
          </w:tcPr>
          <w:p w:rsidR="00B57361" w:rsidRDefault="00B57361" w:rsidP="00CC39FC">
            <w:pPr>
              <w:tabs>
                <w:tab w:val="left" w:pos="200"/>
                <w:tab w:val="left" w:pos="284"/>
              </w:tabs>
              <w:snapToGrid w:val="0"/>
              <w:jc w:val="both"/>
            </w:pPr>
            <w:r>
              <w:rPr>
                <w:bCs/>
                <w:color w:val="000000"/>
              </w:rPr>
              <w:t>Формы и виды ответственности за коррупционное поведение</w:t>
            </w:r>
          </w:p>
        </w:tc>
        <w:tc>
          <w:tcPr>
            <w:tcW w:w="1276" w:type="dxa"/>
          </w:tcPr>
          <w:p w:rsidR="00B57361" w:rsidRDefault="00B57361" w:rsidP="007901A4">
            <w:pPr>
              <w:jc w:val="center"/>
            </w:pPr>
            <w:r>
              <w:t>ОПК-4</w:t>
            </w:r>
          </w:p>
        </w:tc>
        <w:tc>
          <w:tcPr>
            <w:tcW w:w="4429" w:type="dxa"/>
          </w:tcPr>
          <w:p w:rsidR="00B57361" w:rsidRDefault="00B57361" w:rsidP="00804BD9">
            <w:pPr>
              <w:pStyle w:val="a3"/>
              <w:ind w:left="0"/>
              <w:jc w:val="both"/>
            </w:pPr>
            <w:r>
              <w:t>Вопросы к занятию</w:t>
            </w:r>
            <w:r w:rsidRPr="00DB4F00">
              <w:t>, проблемно-аналитические задания</w:t>
            </w:r>
            <w:r>
              <w:t>, доклады</w:t>
            </w:r>
          </w:p>
        </w:tc>
      </w:tr>
    </w:tbl>
    <w:p w:rsidR="00B57361" w:rsidRPr="00DC11F5" w:rsidRDefault="00B57361" w:rsidP="0068394B">
      <w:pPr>
        <w:autoSpaceDE w:val="0"/>
        <w:autoSpaceDN w:val="0"/>
        <w:adjustRightInd w:val="0"/>
        <w:ind w:left="720"/>
        <w:jc w:val="both"/>
        <w:rPr>
          <w:i/>
          <w:iCs/>
        </w:rPr>
      </w:pPr>
    </w:p>
    <w:p w:rsidR="00B57361" w:rsidRPr="00DC11F5" w:rsidRDefault="00B57361" w:rsidP="0068394B">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B57361" w:rsidRDefault="00B57361" w:rsidP="0068394B">
      <w:pPr>
        <w:autoSpaceDE w:val="0"/>
        <w:autoSpaceDN w:val="0"/>
        <w:adjustRightInd w:val="0"/>
        <w:ind w:left="720"/>
        <w:jc w:val="both"/>
        <w:rPr>
          <w:i/>
          <w:iCs/>
          <w:u w:val="single"/>
        </w:rPr>
      </w:pPr>
    </w:p>
    <w:p w:rsidR="00B57361" w:rsidRPr="002D34C3" w:rsidRDefault="00B57361" w:rsidP="00333136">
      <w:pPr>
        <w:ind w:left="720"/>
        <w:jc w:val="both"/>
        <w:rPr>
          <w:b/>
          <w:iCs/>
        </w:rPr>
      </w:pPr>
      <w:r>
        <w:rPr>
          <w:b/>
          <w:iCs/>
        </w:rPr>
        <w:t>Тема 1</w:t>
      </w:r>
      <w:r w:rsidRPr="002D34C3">
        <w:rPr>
          <w:b/>
          <w:iCs/>
        </w:rPr>
        <w:t xml:space="preserve">. </w:t>
      </w:r>
      <w:r w:rsidRPr="00292F7F">
        <w:rPr>
          <w:b/>
          <w:bCs/>
        </w:rPr>
        <w:t>Проблема коррупции: понятие и виды</w:t>
      </w:r>
    </w:p>
    <w:p w:rsidR="00B57361" w:rsidRDefault="00B57361" w:rsidP="00333136">
      <w:pPr>
        <w:ind w:left="720"/>
        <w:jc w:val="both"/>
        <w:rPr>
          <w:b/>
          <w:iCs/>
        </w:rPr>
      </w:pPr>
      <w:r>
        <w:rPr>
          <w:b/>
          <w:iCs/>
        </w:rPr>
        <w:t xml:space="preserve">Вопросы к занятию </w:t>
      </w:r>
    </w:p>
    <w:p w:rsidR="00B57361" w:rsidRDefault="00B57361" w:rsidP="00333136">
      <w:r>
        <w:t xml:space="preserve">1.Проблема определения коррупции. Уровни восприятия коррупции: бытовой, научный, практический. </w:t>
      </w:r>
    </w:p>
    <w:p w:rsidR="00B57361" w:rsidRDefault="00B57361" w:rsidP="00333136">
      <w:pPr>
        <w:pStyle w:val="a3"/>
        <w:tabs>
          <w:tab w:val="left" w:pos="175"/>
        </w:tabs>
        <w:ind w:left="0"/>
        <w:jc w:val="both"/>
      </w:pPr>
      <w:r>
        <w:t>2. Многообразие научных определений коррупции.</w:t>
      </w:r>
    </w:p>
    <w:p w:rsidR="00B57361" w:rsidRDefault="00B57361" w:rsidP="00333136">
      <w:pPr>
        <w:pStyle w:val="a3"/>
        <w:tabs>
          <w:tab w:val="left" w:pos="175"/>
        </w:tabs>
        <w:ind w:left="0"/>
        <w:jc w:val="both"/>
      </w:pPr>
      <w:r>
        <w:t>3. Виды коррупции. Низовая и верхушечная коррупция.</w:t>
      </w:r>
    </w:p>
    <w:p w:rsidR="00B57361" w:rsidRDefault="00B57361" w:rsidP="00333136">
      <w:pPr>
        <w:pStyle w:val="a3"/>
        <w:ind w:left="0"/>
        <w:jc w:val="both"/>
      </w:pPr>
      <w:r>
        <w:t>4. Классификации коррупции по иным основаниям: (по механизму проявления в сферах жизнедеятельности; по механизму действия; по источнику взаимодействия и т.д.).</w:t>
      </w:r>
    </w:p>
    <w:p w:rsidR="00B57361" w:rsidRDefault="00B57361" w:rsidP="00333136">
      <w:pPr>
        <w:pStyle w:val="a3"/>
        <w:jc w:val="both"/>
      </w:pPr>
    </w:p>
    <w:p w:rsidR="00B57361" w:rsidRPr="008E5709" w:rsidRDefault="00B57361" w:rsidP="00333136">
      <w:pPr>
        <w:rPr>
          <w:b/>
        </w:rPr>
      </w:pPr>
      <w:r w:rsidRPr="008E5709">
        <w:rPr>
          <w:b/>
        </w:rPr>
        <w:t>Практические задания:</w:t>
      </w:r>
    </w:p>
    <w:p w:rsidR="00B57361" w:rsidRDefault="00B57361" w:rsidP="00333136">
      <w:pPr>
        <w:pStyle w:val="af6"/>
        <w:tabs>
          <w:tab w:val="left" w:pos="200"/>
          <w:tab w:val="left" w:pos="284"/>
        </w:tabs>
        <w:spacing w:after="0"/>
        <w:ind w:left="0"/>
        <w:rPr>
          <w:iCs/>
        </w:rPr>
      </w:pPr>
      <w:r>
        <w:rPr>
          <w:iCs/>
        </w:rPr>
        <w:t>Коррупция как общественное явление</w:t>
      </w:r>
    </w:p>
    <w:p w:rsidR="00B57361" w:rsidRDefault="00B57361" w:rsidP="00333136">
      <w:pPr>
        <w:pStyle w:val="af6"/>
        <w:tabs>
          <w:tab w:val="left" w:pos="200"/>
          <w:tab w:val="left" w:pos="284"/>
        </w:tabs>
        <w:spacing w:after="0"/>
        <w:ind w:left="0"/>
        <w:rPr>
          <w:iCs/>
        </w:rPr>
      </w:pPr>
      <w:r>
        <w:rPr>
          <w:iCs/>
        </w:rPr>
        <w:t>Социальные интересы в коррупции</w:t>
      </w:r>
    </w:p>
    <w:p w:rsidR="00B57361" w:rsidRDefault="00B57361" w:rsidP="00333136">
      <w:pPr>
        <w:pStyle w:val="af6"/>
        <w:tabs>
          <w:tab w:val="left" w:pos="200"/>
          <w:tab w:val="left" w:pos="284"/>
        </w:tabs>
        <w:spacing w:after="0"/>
        <w:ind w:left="0"/>
        <w:rPr>
          <w:iCs/>
        </w:rPr>
      </w:pPr>
      <w:r>
        <w:rPr>
          <w:iCs/>
        </w:rPr>
        <w:t>Бытовая и элитарная коррупция</w:t>
      </w:r>
    </w:p>
    <w:p w:rsidR="00B57361" w:rsidRDefault="00B57361" w:rsidP="00333136">
      <w:pPr>
        <w:pStyle w:val="af6"/>
        <w:tabs>
          <w:tab w:val="left" w:pos="200"/>
          <w:tab w:val="left" w:pos="284"/>
        </w:tabs>
        <w:spacing w:after="0"/>
        <w:ind w:left="0"/>
        <w:rPr>
          <w:iCs/>
        </w:rPr>
      </w:pPr>
      <w:r>
        <w:rPr>
          <w:iCs/>
        </w:rPr>
        <w:t>Коррупция в бизнесе</w:t>
      </w:r>
    </w:p>
    <w:p w:rsidR="00B57361" w:rsidRDefault="00B57361" w:rsidP="00333136">
      <w:pPr>
        <w:pStyle w:val="af6"/>
        <w:tabs>
          <w:tab w:val="left" w:pos="200"/>
          <w:tab w:val="left" w:pos="284"/>
        </w:tabs>
        <w:spacing w:after="0"/>
        <w:ind w:left="0"/>
        <w:rPr>
          <w:iCs/>
        </w:rPr>
      </w:pPr>
      <w:r>
        <w:rPr>
          <w:iCs/>
        </w:rPr>
        <w:t>Коррупция среди государственных и муниципальных служащих</w:t>
      </w:r>
    </w:p>
    <w:p w:rsidR="00B57361" w:rsidRDefault="00B57361" w:rsidP="00333136">
      <w:pPr>
        <w:pStyle w:val="af6"/>
        <w:tabs>
          <w:tab w:val="left" w:pos="200"/>
          <w:tab w:val="left" w:pos="284"/>
        </w:tabs>
        <w:ind w:left="1800"/>
        <w:rPr>
          <w:iCs/>
        </w:rPr>
      </w:pPr>
    </w:p>
    <w:p w:rsidR="00B57361" w:rsidRDefault="00B57361" w:rsidP="00333136">
      <w:pPr>
        <w:pStyle w:val="a3"/>
        <w:ind w:left="0"/>
        <w:jc w:val="both"/>
        <w:rPr>
          <w:b/>
          <w:bCs/>
          <w:color w:val="000000"/>
          <w:shd w:val="clear" w:color="auto" w:fill="FFFFFF"/>
        </w:rPr>
      </w:pPr>
      <w:r w:rsidRPr="0004080B">
        <w:rPr>
          <w:b/>
          <w:bCs/>
          <w:color w:val="000000"/>
          <w:shd w:val="clear" w:color="auto" w:fill="FFFFFF"/>
        </w:rPr>
        <w:t>Вопросы для дискуссии:</w:t>
      </w:r>
    </w:p>
    <w:p w:rsidR="00B57361" w:rsidRPr="005063FE" w:rsidRDefault="00B57361" w:rsidP="00333136">
      <w:pPr>
        <w:pStyle w:val="a7"/>
        <w:shd w:val="clear" w:color="auto" w:fill="FFFFFF"/>
        <w:spacing w:after="0"/>
        <w:textAlignment w:val="baseline"/>
        <w:rPr>
          <w:rFonts w:ascii="Times New Roman" w:hAnsi="Times New Roman"/>
          <w:color w:val="000000"/>
          <w:sz w:val="24"/>
          <w:szCs w:val="24"/>
        </w:rPr>
      </w:pPr>
      <w:r w:rsidRPr="005063FE">
        <w:rPr>
          <w:rFonts w:ascii="Times New Roman" w:hAnsi="Times New Roman"/>
          <w:color w:val="000000"/>
          <w:sz w:val="24"/>
          <w:szCs w:val="24"/>
        </w:rPr>
        <w:t>1.  Коррупция: эволюция определений.</w:t>
      </w:r>
    </w:p>
    <w:p w:rsidR="00B57361" w:rsidRDefault="00B57361" w:rsidP="00333136">
      <w:pPr>
        <w:pStyle w:val="a7"/>
        <w:shd w:val="clear" w:color="auto" w:fill="FFFFFF"/>
        <w:spacing w:after="0"/>
        <w:textAlignment w:val="baseline"/>
        <w:rPr>
          <w:rFonts w:ascii="Times New Roman" w:hAnsi="Times New Roman"/>
          <w:color w:val="000000"/>
          <w:sz w:val="24"/>
          <w:szCs w:val="24"/>
        </w:rPr>
      </w:pPr>
      <w:r w:rsidRPr="005063FE">
        <w:rPr>
          <w:rFonts w:ascii="Times New Roman" w:hAnsi="Times New Roman"/>
          <w:color w:val="000000"/>
          <w:sz w:val="24"/>
          <w:szCs w:val="24"/>
        </w:rPr>
        <w:t>2.  Коррупция в странах с переходной экономикой: особенности и основные черты.</w:t>
      </w:r>
    </w:p>
    <w:p w:rsidR="00B57361" w:rsidRDefault="00B57361" w:rsidP="00333136">
      <w:pPr>
        <w:pStyle w:val="a7"/>
        <w:shd w:val="clear" w:color="auto" w:fill="FFFFFF"/>
        <w:spacing w:after="0"/>
        <w:textAlignment w:val="baseline"/>
        <w:rPr>
          <w:rFonts w:ascii="Times New Roman" w:hAnsi="Times New Roman"/>
          <w:color w:val="000000"/>
          <w:sz w:val="24"/>
          <w:szCs w:val="24"/>
        </w:rPr>
      </w:pPr>
    </w:p>
    <w:p w:rsidR="00B57361" w:rsidRPr="002D34C3" w:rsidRDefault="00B57361" w:rsidP="00333136">
      <w:pPr>
        <w:ind w:left="720"/>
        <w:jc w:val="both"/>
        <w:rPr>
          <w:b/>
          <w:iCs/>
        </w:rPr>
      </w:pPr>
      <w:r>
        <w:rPr>
          <w:b/>
          <w:iCs/>
        </w:rPr>
        <w:t>Тема 2</w:t>
      </w:r>
      <w:r w:rsidRPr="002D34C3">
        <w:rPr>
          <w:b/>
          <w:iCs/>
        </w:rPr>
        <w:t xml:space="preserve">. </w:t>
      </w:r>
      <w:r w:rsidRPr="00292F7F">
        <w:rPr>
          <w:b/>
          <w:bCs/>
          <w:color w:val="000000"/>
          <w:bdr w:val="none" w:sz="0" w:space="0" w:color="auto" w:frame="1"/>
          <w:shd w:val="clear" w:color="auto" w:fill="FFFFFF"/>
        </w:rPr>
        <w:t>Противодействие   коррупции</w:t>
      </w:r>
    </w:p>
    <w:p w:rsidR="00B57361" w:rsidRDefault="00B57361" w:rsidP="00333136">
      <w:pPr>
        <w:ind w:left="720"/>
        <w:jc w:val="both"/>
        <w:rPr>
          <w:b/>
          <w:iCs/>
        </w:rPr>
      </w:pPr>
      <w:r>
        <w:rPr>
          <w:b/>
          <w:iCs/>
        </w:rPr>
        <w:t xml:space="preserve">Вопросы к занятию </w:t>
      </w:r>
    </w:p>
    <w:p w:rsidR="00B57361" w:rsidRPr="00292F7F" w:rsidRDefault="00B57361" w:rsidP="005D65E5">
      <w:pPr>
        <w:pStyle w:val="a3"/>
        <w:numPr>
          <w:ilvl w:val="0"/>
          <w:numId w:val="20"/>
        </w:numPr>
        <w:tabs>
          <w:tab w:val="left" w:pos="0"/>
          <w:tab w:val="left" w:pos="426"/>
        </w:tabs>
        <w:ind w:left="0" w:firstLine="0"/>
        <w:jc w:val="both"/>
        <w:rPr>
          <w:bCs/>
          <w:iCs/>
        </w:rPr>
      </w:pPr>
      <w:r w:rsidRPr="00292F7F">
        <w:t xml:space="preserve">Законодательство Российской Федерации о противодействии коррупции, его общая </w:t>
      </w:r>
      <w:r w:rsidRPr="00292F7F">
        <w:rPr>
          <w:bCs/>
        </w:rPr>
        <w:lastRenderedPageBreak/>
        <w:t xml:space="preserve">характеристика. </w:t>
      </w:r>
    </w:p>
    <w:p w:rsidR="00B57361" w:rsidRPr="00292F7F" w:rsidRDefault="00B57361" w:rsidP="005D65E5">
      <w:pPr>
        <w:pStyle w:val="a3"/>
        <w:numPr>
          <w:ilvl w:val="0"/>
          <w:numId w:val="20"/>
        </w:numPr>
        <w:tabs>
          <w:tab w:val="left" w:pos="0"/>
          <w:tab w:val="left" w:pos="426"/>
        </w:tabs>
        <w:ind w:left="0" w:firstLine="0"/>
        <w:jc w:val="both"/>
        <w:rPr>
          <w:bCs/>
          <w:iCs/>
        </w:rPr>
      </w:pPr>
      <w:r w:rsidRPr="00292F7F">
        <w:rPr>
          <w:bCs/>
        </w:rPr>
        <w:t>Антикоррупционная политика, формы и методы ее проведения.</w:t>
      </w:r>
    </w:p>
    <w:p w:rsidR="00B57361" w:rsidRPr="00292F7F" w:rsidRDefault="00B57361" w:rsidP="005D65E5">
      <w:pPr>
        <w:pStyle w:val="a3"/>
        <w:numPr>
          <w:ilvl w:val="0"/>
          <w:numId w:val="20"/>
        </w:numPr>
        <w:tabs>
          <w:tab w:val="left" w:pos="0"/>
          <w:tab w:val="left" w:pos="426"/>
        </w:tabs>
        <w:ind w:left="0" w:firstLine="0"/>
        <w:jc w:val="both"/>
        <w:rPr>
          <w:bCs/>
          <w:iCs/>
        </w:rPr>
      </w:pPr>
      <w:r w:rsidRPr="00292F7F">
        <w:rPr>
          <w:bCs/>
          <w:iCs/>
        </w:rPr>
        <w:t>Понятие и уровни противодействия коррупции.</w:t>
      </w:r>
    </w:p>
    <w:p w:rsidR="00B57361" w:rsidRPr="00292F7F" w:rsidRDefault="00B57361" w:rsidP="005D65E5">
      <w:pPr>
        <w:pStyle w:val="a3"/>
        <w:numPr>
          <w:ilvl w:val="0"/>
          <w:numId w:val="20"/>
        </w:numPr>
        <w:tabs>
          <w:tab w:val="left" w:pos="0"/>
          <w:tab w:val="left" w:pos="426"/>
        </w:tabs>
        <w:ind w:left="0" w:firstLine="0"/>
        <w:jc w:val="both"/>
      </w:pPr>
      <w:r w:rsidRPr="00292F7F">
        <w:rPr>
          <w:bCs/>
          <w:iCs/>
        </w:rPr>
        <w:t>Участники системы противодействия коррупции.</w:t>
      </w:r>
    </w:p>
    <w:p w:rsidR="00B57361" w:rsidRPr="00292F7F" w:rsidRDefault="00B57361" w:rsidP="005D65E5">
      <w:pPr>
        <w:pStyle w:val="a3"/>
        <w:numPr>
          <w:ilvl w:val="0"/>
          <w:numId w:val="20"/>
        </w:numPr>
        <w:tabs>
          <w:tab w:val="left" w:pos="0"/>
          <w:tab w:val="left" w:pos="426"/>
        </w:tabs>
        <w:ind w:left="0" w:firstLine="0"/>
        <w:jc w:val="both"/>
        <w:rPr>
          <w:bCs/>
          <w:iCs/>
        </w:rPr>
      </w:pPr>
      <w:r w:rsidRPr="00292F7F">
        <w:t>Национальный план противодействия коррупции.</w:t>
      </w:r>
    </w:p>
    <w:p w:rsidR="00B57361" w:rsidRPr="00292F7F" w:rsidRDefault="00B57361" w:rsidP="005D65E5">
      <w:pPr>
        <w:pStyle w:val="a7"/>
        <w:numPr>
          <w:ilvl w:val="0"/>
          <w:numId w:val="20"/>
        </w:numPr>
        <w:shd w:val="clear" w:color="auto" w:fill="FFFFFF"/>
        <w:tabs>
          <w:tab w:val="left" w:pos="0"/>
          <w:tab w:val="left" w:pos="426"/>
        </w:tabs>
        <w:spacing w:after="0"/>
        <w:ind w:left="0" w:firstLine="0"/>
        <w:textAlignment w:val="baseline"/>
        <w:rPr>
          <w:rFonts w:ascii="Times New Roman" w:hAnsi="Times New Roman"/>
          <w:bCs/>
          <w:iCs/>
          <w:color w:val="auto"/>
          <w:sz w:val="24"/>
          <w:szCs w:val="24"/>
        </w:rPr>
      </w:pPr>
      <w:r w:rsidRPr="00292F7F">
        <w:rPr>
          <w:rFonts w:ascii="Times New Roman" w:hAnsi="Times New Roman"/>
          <w:bCs/>
          <w:iCs/>
          <w:color w:val="auto"/>
          <w:sz w:val="24"/>
          <w:szCs w:val="24"/>
        </w:rPr>
        <w:t>Основные направления государственной политики в сфере противодействия коррупции</w:t>
      </w:r>
    </w:p>
    <w:p w:rsidR="00B57361" w:rsidRDefault="00B57361" w:rsidP="00333136">
      <w:pPr>
        <w:pStyle w:val="a7"/>
        <w:shd w:val="clear" w:color="auto" w:fill="FFFFFF"/>
        <w:spacing w:after="0"/>
        <w:textAlignment w:val="baseline"/>
        <w:rPr>
          <w:rFonts w:ascii="Times New Roman" w:hAnsi="Times New Roman"/>
          <w:color w:val="000000"/>
          <w:sz w:val="24"/>
          <w:szCs w:val="24"/>
        </w:rPr>
      </w:pPr>
    </w:p>
    <w:p w:rsidR="00B57361" w:rsidRPr="008E5709" w:rsidRDefault="00B57361" w:rsidP="00333136">
      <w:pPr>
        <w:rPr>
          <w:b/>
        </w:rPr>
      </w:pPr>
      <w:r w:rsidRPr="008E5709">
        <w:rPr>
          <w:b/>
        </w:rPr>
        <w:t>Практические задания:</w:t>
      </w:r>
    </w:p>
    <w:p w:rsidR="00B57361" w:rsidRPr="005063FE" w:rsidRDefault="00B57361" w:rsidP="00333136">
      <w:pPr>
        <w:pStyle w:val="a7"/>
        <w:shd w:val="clear" w:color="auto" w:fill="FFFFFF"/>
        <w:spacing w:after="0"/>
        <w:textAlignment w:val="baseline"/>
        <w:rPr>
          <w:rFonts w:ascii="Times New Roman" w:hAnsi="Times New Roman"/>
          <w:color w:val="000000"/>
          <w:sz w:val="24"/>
          <w:szCs w:val="24"/>
        </w:rPr>
      </w:pPr>
      <w:r>
        <w:rPr>
          <w:rFonts w:ascii="Times New Roman" w:hAnsi="Times New Roman"/>
          <w:color w:val="000000"/>
          <w:sz w:val="24"/>
          <w:szCs w:val="24"/>
        </w:rPr>
        <w:t>1</w:t>
      </w:r>
      <w:r w:rsidRPr="005063FE">
        <w:rPr>
          <w:rFonts w:ascii="Times New Roman" w:hAnsi="Times New Roman"/>
          <w:color w:val="000000"/>
          <w:sz w:val="24"/>
          <w:szCs w:val="24"/>
        </w:rPr>
        <w:t>.  Российский опыт создания антикоррупционного законодательства</w:t>
      </w:r>
      <w:r>
        <w:rPr>
          <w:rFonts w:ascii="Times New Roman" w:hAnsi="Times New Roman"/>
          <w:color w:val="000000"/>
          <w:sz w:val="24"/>
          <w:szCs w:val="24"/>
        </w:rPr>
        <w:t xml:space="preserve"> в 90-е годы</w:t>
      </w:r>
      <w:r w:rsidRPr="005063FE">
        <w:rPr>
          <w:rFonts w:ascii="Times New Roman" w:hAnsi="Times New Roman"/>
          <w:color w:val="000000"/>
          <w:sz w:val="24"/>
          <w:szCs w:val="24"/>
        </w:rPr>
        <w:t>: факторы неуспеха.</w:t>
      </w:r>
    </w:p>
    <w:p w:rsidR="00B57361" w:rsidRPr="005063FE" w:rsidRDefault="00B57361" w:rsidP="00333136">
      <w:pPr>
        <w:pStyle w:val="a7"/>
        <w:shd w:val="clear" w:color="auto" w:fill="FFFFFF"/>
        <w:spacing w:after="0"/>
        <w:textAlignment w:val="baseline"/>
        <w:rPr>
          <w:rFonts w:ascii="Times New Roman" w:hAnsi="Times New Roman"/>
          <w:color w:val="000000"/>
          <w:sz w:val="24"/>
          <w:szCs w:val="24"/>
        </w:rPr>
      </w:pPr>
      <w:r>
        <w:rPr>
          <w:rFonts w:ascii="Times New Roman" w:hAnsi="Times New Roman"/>
          <w:color w:val="000000"/>
          <w:sz w:val="24"/>
          <w:szCs w:val="24"/>
        </w:rPr>
        <w:t>2</w:t>
      </w:r>
      <w:r w:rsidRPr="005063FE">
        <w:rPr>
          <w:rFonts w:ascii="Times New Roman" w:hAnsi="Times New Roman"/>
          <w:color w:val="000000"/>
          <w:sz w:val="24"/>
          <w:szCs w:val="24"/>
        </w:rPr>
        <w:t xml:space="preserve">.  Россия в международных исследования коррупции: стоит ли </w:t>
      </w:r>
      <w:r>
        <w:rPr>
          <w:rFonts w:ascii="Times New Roman" w:hAnsi="Times New Roman"/>
          <w:color w:val="000000"/>
          <w:sz w:val="24"/>
          <w:szCs w:val="24"/>
        </w:rPr>
        <w:t>доверять?</w:t>
      </w:r>
    </w:p>
    <w:p w:rsidR="00B57361" w:rsidRPr="005063FE" w:rsidRDefault="00B57361" w:rsidP="00333136">
      <w:pPr>
        <w:pStyle w:val="a7"/>
        <w:shd w:val="clear" w:color="auto" w:fill="FFFFFF"/>
        <w:spacing w:after="0"/>
        <w:textAlignment w:val="baseline"/>
        <w:rPr>
          <w:rFonts w:ascii="Times New Roman" w:hAnsi="Times New Roman"/>
          <w:color w:val="000000"/>
          <w:sz w:val="24"/>
          <w:szCs w:val="24"/>
        </w:rPr>
      </w:pPr>
      <w:r>
        <w:rPr>
          <w:rFonts w:ascii="Times New Roman" w:hAnsi="Times New Roman"/>
          <w:color w:val="000000"/>
          <w:sz w:val="24"/>
          <w:szCs w:val="24"/>
        </w:rPr>
        <w:t>3</w:t>
      </w:r>
      <w:r w:rsidRPr="005063FE">
        <w:rPr>
          <w:rFonts w:ascii="Times New Roman" w:hAnsi="Times New Roman"/>
          <w:color w:val="000000"/>
          <w:sz w:val="24"/>
          <w:szCs w:val="24"/>
        </w:rPr>
        <w:t>.  Оценка уровня коррупции в России: как правильно посчитать?</w:t>
      </w:r>
    </w:p>
    <w:p w:rsidR="00B57361" w:rsidRDefault="00B57361" w:rsidP="00333136">
      <w:pPr>
        <w:ind w:left="720"/>
        <w:jc w:val="both"/>
        <w:rPr>
          <w:b/>
          <w:iCs/>
        </w:rPr>
      </w:pPr>
    </w:p>
    <w:p w:rsidR="00B57361" w:rsidRDefault="00B57361" w:rsidP="00333136">
      <w:pPr>
        <w:pStyle w:val="a3"/>
        <w:jc w:val="both"/>
        <w:rPr>
          <w:b/>
          <w:bCs/>
        </w:rPr>
      </w:pPr>
      <w:r w:rsidRPr="0004080B">
        <w:rPr>
          <w:b/>
          <w:bCs/>
          <w:color w:val="000000"/>
          <w:shd w:val="clear" w:color="auto" w:fill="FFFFFF"/>
        </w:rPr>
        <w:t xml:space="preserve">Вопросы для </w:t>
      </w:r>
      <w:r w:rsidRPr="005B1A35">
        <w:rPr>
          <w:b/>
          <w:bCs/>
        </w:rPr>
        <w:t>проблемно-аналитического задания</w:t>
      </w:r>
    </w:p>
    <w:p w:rsidR="00B57361" w:rsidRPr="00B1715F" w:rsidRDefault="00B57361" w:rsidP="00333136">
      <w:pPr>
        <w:shd w:val="clear" w:color="auto" w:fill="FFFFFF"/>
        <w:ind w:firstLine="709"/>
        <w:jc w:val="both"/>
      </w:pPr>
      <w:r>
        <w:t>1</w:t>
      </w:r>
      <w:r w:rsidRPr="00B1715F">
        <w:t>. Изучите данные о масштабах распространения коррупции ведущих отечественных (ВЦИОМ, ИНДЕМ и др.) и зарубежных (</w:t>
      </w:r>
      <w:proofErr w:type="spellStart"/>
      <w:r w:rsidRPr="00B1715F">
        <w:t>Трансперенси</w:t>
      </w:r>
      <w:proofErr w:type="spellEnd"/>
      <w:r w:rsidRPr="00B1715F">
        <w:t xml:space="preserve"> Интернешнл и др.) исследовательских центров. Сопоставьте полученные результаты и дайте им оценку. </w:t>
      </w:r>
    </w:p>
    <w:p w:rsidR="00B57361" w:rsidRDefault="00B57361" w:rsidP="00333136">
      <w:pPr>
        <w:ind w:left="720"/>
        <w:jc w:val="both"/>
        <w:rPr>
          <w:b/>
          <w:iCs/>
        </w:rPr>
      </w:pPr>
    </w:p>
    <w:p w:rsidR="00B57361" w:rsidRPr="002D34C3" w:rsidRDefault="00B57361" w:rsidP="00333136">
      <w:pPr>
        <w:ind w:left="720"/>
        <w:jc w:val="both"/>
        <w:rPr>
          <w:b/>
          <w:iCs/>
        </w:rPr>
      </w:pPr>
      <w:r>
        <w:rPr>
          <w:b/>
          <w:iCs/>
        </w:rPr>
        <w:t>Тема 3</w:t>
      </w:r>
      <w:r w:rsidRPr="002D34C3">
        <w:rPr>
          <w:b/>
          <w:iCs/>
        </w:rPr>
        <w:t xml:space="preserve">. </w:t>
      </w:r>
      <w:r w:rsidRPr="008862AD">
        <w:rPr>
          <w:b/>
        </w:rPr>
        <w:t xml:space="preserve">Организационно-правовые основы противодействия коррупции </w:t>
      </w:r>
    </w:p>
    <w:p w:rsidR="00B57361" w:rsidRDefault="00B57361" w:rsidP="00333136">
      <w:pPr>
        <w:ind w:left="720"/>
        <w:jc w:val="both"/>
        <w:rPr>
          <w:b/>
          <w:iCs/>
        </w:rPr>
      </w:pPr>
      <w:r>
        <w:rPr>
          <w:b/>
          <w:iCs/>
        </w:rPr>
        <w:t xml:space="preserve">Вопросы к занятию </w:t>
      </w:r>
    </w:p>
    <w:p w:rsidR="00B57361" w:rsidRDefault="00B57361" w:rsidP="00333136">
      <w:pPr>
        <w:pStyle w:val="a3"/>
        <w:jc w:val="both"/>
        <w:rPr>
          <w:b/>
          <w:bCs/>
          <w:color w:val="000000"/>
          <w:shd w:val="clear" w:color="auto" w:fill="FFFFFF"/>
        </w:rPr>
      </w:pPr>
    </w:p>
    <w:p w:rsidR="00B57361" w:rsidRPr="00E52CDB" w:rsidRDefault="00B57361" w:rsidP="00333136">
      <w:pPr>
        <w:pStyle w:val="a7"/>
        <w:shd w:val="clear" w:color="auto" w:fill="FFFFFF"/>
        <w:tabs>
          <w:tab w:val="left" w:pos="175"/>
        </w:tabs>
        <w:spacing w:after="0"/>
        <w:textAlignment w:val="baseline"/>
        <w:rPr>
          <w:rFonts w:ascii="Times New Roman" w:hAnsi="Times New Roman"/>
          <w:bCs/>
          <w:iCs/>
          <w:color w:val="auto"/>
          <w:sz w:val="24"/>
          <w:szCs w:val="24"/>
        </w:rPr>
      </w:pPr>
      <w:r>
        <w:rPr>
          <w:rFonts w:ascii="Times New Roman" w:hAnsi="Times New Roman"/>
          <w:bCs/>
          <w:iCs/>
          <w:color w:val="auto"/>
          <w:sz w:val="24"/>
          <w:szCs w:val="24"/>
        </w:rPr>
        <w:t xml:space="preserve">1. </w:t>
      </w:r>
      <w:r w:rsidRPr="00E52CDB">
        <w:rPr>
          <w:rFonts w:ascii="Times New Roman" w:hAnsi="Times New Roman"/>
          <w:bCs/>
          <w:iCs/>
          <w:color w:val="auto"/>
          <w:sz w:val="24"/>
          <w:szCs w:val="24"/>
        </w:rPr>
        <w:t>Государственные органы, осуществляющие противодействие коррупции.</w:t>
      </w:r>
    </w:p>
    <w:p w:rsidR="00B57361" w:rsidRPr="00E52CDB" w:rsidRDefault="00B57361" w:rsidP="00333136">
      <w:r>
        <w:t>2</w:t>
      </w:r>
      <w:r w:rsidRPr="00E52CDB">
        <w:t>. Причины и условия коррупции. Факторы, стимулирующие рост коррупции.</w:t>
      </w:r>
    </w:p>
    <w:p w:rsidR="00B57361" w:rsidRDefault="00B57361" w:rsidP="00333136">
      <w:pPr>
        <w:pStyle w:val="a3"/>
        <w:ind w:left="0"/>
        <w:jc w:val="both"/>
      </w:pPr>
      <w:r>
        <w:t xml:space="preserve"> 3</w:t>
      </w:r>
      <w:r w:rsidRPr="00E52CDB">
        <w:t>. Особенности переходных периодов в развитии государства и коррупция. Причины роста и развития коррупции в Российской Ф</w:t>
      </w:r>
      <w:r>
        <w:t>едерации.</w:t>
      </w:r>
    </w:p>
    <w:p w:rsidR="00B57361" w:rsidRDefault="00B57361" w:rsidP="00333136">
      <w:pPr>
        <w:pStyle w:val="a3"/>
        <w:ind w:left="0"/>
        <w:jc w:val="both"/>
      </w:pPr>
      <w:r>
        <w:t>4</w:t>
      </w:r>
      <w:r w:rsidRPr="00E52CDB">
        <w:t>. Последствия коррупции: экономика, социальная сфера, политика. Отторжение общества от государства как последствие коррупции. Криминализация сознания как последствие коррупции.</w:t>
      </w:r>
    </w:p>
    <w:p w:rsidR="00B57361" w:rsidRDefault="00B57361" w:rsidP="00333136">
      <w:pPr>
        <w:pStyle w:val="a3"/>
        <w:jc w:val="both"/>
        <w:rPr>
          <w:b/>
          <w:bCs/>
          <w:color w:val="000000"/>
          <w:shd w:val="clear" w:color="auto" w:fill="FFFFFF"/>
        </w:rPr>
      </w:pPr>
    </w:p>
    <w:p w:rsidR="00B57361" w:rsidRDefault="00B57361" w:rsidP="00333136">
      <w:pPr>
        <w:pStyle w:val="a3"/>
        <w:jc w:val="both"/>
        <w:rPr>
          <w:b/>
        </w:rPr>
      </w:pPr>
      <w:r w:rsidRPr="0004080B">
        <w:rPr>
          <w:b/>
          <w:bCs/>
          <w:color w:val="000000"/>
          <w:shd w:val="clear" w:color="auto" w:fill="FFFFFF"/>
        </w:rPr>
        <w:t xml:space="preserve">Вопросы для </w:t>
      </w:r>
      <w:r w:rsidRPr="005B1A35">
        <w:rPr>
          <w:b/>
          <w:bCs/>
        </w:rPr>
        <w:t>проблемно-аналитического задания</w:t>
      </w:r>
    </w:p>
    <w:p w:rsidR="00B57361" w:rsidRPr="00B1715F" w:rsidRDefault="00B57361" w:rsidP="00333136">
      <w:pPr>
        <w:shd w:val="clear" w:color="auto" w:fill="FFFFFF"/>
        <w:ind w:firstLine="709"/>
        <w:jc w:val="both"/>
      </w:pPr>
      <w:r w:rsidRPr="00B1715F">
        <w:t xml:space="preserve">1. Коррупция стара как мир – утверждают некоторые исследователи. Так ли это? Можно ли утверждать, что с зарождением в обществе власти появилась и коррупция? </w:t>
      </w:r>
    </w:p>
    <w:p w:rsidR="00B57361" w:rsidRPr="00B1715F" w:rsidRDefault="00B57361" w:rsidP="00333136">
      <w:pPr>
        <w:shd w:val="clear" w:color="auto" w:fill="FFFFFF"/>
        <w:ind w:firstLine="709"/>
        <w:jc w:val="both"/>
      </w:pPr>
      <w:r w:rsidRPr="00B1715F">
        <w:t xml:space="preserve">2. Какие сферы общественных отношений, по вашему мнению, наиболее поражены коррупцией? Назовите сферы отношений, в которых коррупция отсутствует. </w:t>
      </w:r>
    </w:p>
    <w:p w:rsidR="00B57361" w:rsidRPr="00B1715F" w:rsidRDefault="00B57361" w:rsidP="00333136">
      <w:pPr>
        <w:shd w:val="clear" w:color="auto" w:fill="FFFFFF"/>
        <w:ind w:firstLine="709"/>
        <w:jc w:val="both"/>
      </w:pPr>
      <w:r w:rsidRPr="00B1715F">
        <w:t xml:space="preserve">3. Проанализируйте различные сообщения в СМИ о проявлениях коррупции и приведите примеры для следующих видов коррупции: - односторонняя, двухсторонняя и многосторонняя; - черная, серая, белая; - низовая, верхушечная, вертикальная. </w:t>
      </w:r>
    </w:p>
    <w:p w:rsidR="00B57361" w:rsidRPr="00B1715F" w:rsidRDefault="00B57361" w:rsidP="00333136">
      <w:pPr>
        <w:shd w:val="clear" w:color="auto" w:fill="FFFFFF"/>
        <w:ind w:firstLine="709"/>
        <w:jc w:val="both"/>
      </w:pPr>
      <w:r w:rsidRPr="00B1715F">
        <w:t xml:space="preserve">4. При подготовке к семинару группе следует разделиться на две подгруппы, которым предстоит аргументировано отстаивать в дискуссии две полярные точки зрения: «коррупция – это негативное явление» и «коррупция – это позитивное явление». </w:t>
      </w:r>
    </w:p>
    <w:p w:rsidR="00B57361" w:rsidRDefault="00B57361" w:rsidP="00333136">
      <w:pPr>
        <w:pStyle w:val="a7"/>
        <w:shd w:val="clear" w:color="auto" w:fill="FFFFFF"/>
        <w:spacing w:after="0"/>
        <w:textAlignment w:val="baseline"/>
        <w:rPr>
          <w:rFonts w:ascii="Times New Roman" w:hAnsi="Times New Roman"/>
          <w:color w:val="000000"/>
          <w:sz w:val="24"/>
          <w:szCs w:val="24"/>
        </w:rPr>
      </w:pPr>
    </w:p>
    <w:p w:rsidR="00B57361" w:rsidRPr="00487524" w:rsidRDefault="00B57361" w:rsidP="00333136">
      <w:pPr>
        <w:ind w:left="720"/>
        <w:jc w:val="both"/>
        <w:rPr>
          <w:b/>
          <w:iCs/>
        </w:rPr>
      </w:pPr>
      <w:r w:rsidRPr="00487524">
        <w:rPr>
          <w:b/>
          <w:iCs/>
        </w:rPr>
        <w:t xml:space="preserve">Тема 4. </w:t>
      </w:r>
      <w:r w:rsidRPr="00487524">
        <w:rPr>
          <w:b/>
        </w:rPr>
        <w:t>Международный</w:t>
      </w:r>
      <w:r w:rsidRPr="00487524">
        <w:rPr>
          <w:b/>
          <w:iCs/>
        </w:rPr>
        <w:t xml:space="preserve"> опыт противодействия коррупции</w:t>
      </w:r>
    </w:p>
    <w:p w:rsidR="00B57361" w:rsidRPr="00487524" w:rsidRDefault="00B57361" w:rsidP="00333136">
      <w:pPr>
        <w:ind w:left="720"/>
        <w:jc w:val="both"/>
        <w:rPr>
          <w:b/>
          <w:iCs/>
        </w:rPr>
      </w:pPr>
      <w:r w:rsidRPr="00487524">
        <w:rPr>
          <w:b/>
          <w:iCs/>
        </w:rPr>
        <w:t xml:space="preserve">Вопросы к занятию </w:t>
      </w:r>
    </w:p>
    <w:p w:rsidR="00B57361" w:rsidRPr="00886C11" w:rsidRDefault="00B57361" w:rsidP="00333136">
      <w:pPr>
        <w:shd w:val="clear" w:color="auto" w:fill="FFFFFF"/>
        <w:tabs>
          <w:tab w:val="left" w:pos="34"/>
          <w:tab w:val="left" w:pos="200"/>
        </w:tabs>
        <w:ind w:left="34"/>
        <w:jc w:val="both"/>
        <w:rPr>
          <w:bCs/>
          <w:iCs/>
        </w:rPr>
      </w:pPr>
      <w:r>
        <w:rPr>
          <w:bCs/>
          <w:iCs/>
        </w:rPr>
        <w:t>1.</w:t>
      </w:r>
      <w:r w:rsidRPr="00886C11">
        <w:rPr>
          <w:bCs/>
          <w:iCs/>
        </w:rPr>
        <w:t>Группа государств против коррупции (ГРЕКО)</w:t>
      </w:r>
    </w:p>
    <w:p w:rsidR="00B57361" w:rsidRPr="00886C11" w:rsidRDefault="00B57361" w:rsidP="00333136">
      <w:pPr>
        <w:shd w:val="clear" w:color="auto" w:fill="FFFFFF"/>
        <w:tabs>
          <w:tab w:val="left" w:pos="34"/>
          <w:tab w:val="left" w:pos="200"/>
        </w:tabs>
        <w:ind w:left="34"/>
        <w:jc w:val="both"/>
        <w:rPr>
          <w:bCs/>
          <w:iCs/>
        </w:rPr>
      </w:pPr>
      <w:r>
        <w:rPr>
          <w:bCs/>
          <w:iCs/>
        </w:rPr>
        <w:t>2.</w:t>
      </w:r>
      <w:r w:rsidRPr="00886C11">
        <w:rPr>
          <w:bCs/>
          <w:iCs/>
        </w:rPr>
        <w:t>Роль Организации экономического сотрудничества и развития (ОЭСР) в противодействии коррупции.</w:t>
      </w:r>
    </w:p>
    <w:p w:rsidR="00B57361" w:rsidRPr="00886C11" w:rsidRDefault="00B57361" w:rsidP="00333136">
      <w:pPr>
        <w:shd w:val="clear" w:color="auto" w:fill="FFFFFF"/>
        <w:tabs>
          <w:tab w:val="left" w:pos="34"/>
          <w:tab w:val="left" w:pos="200"/>
        </w:tabs>
        <w:ind w:left="34"/>
        <w:jc w:val="both"/>
        <w:rPr>
          <w:bCs/>
          <w:iCs/>
        </w:rPr>
      </w:pPr>
      <w:r>
        <w:rPr>
          <w:bCs/>
          <w:iCs/>
        </w:rPr>
        <w:t>3.</w:t>
      </w:r>
      <w:r w:rsidRPr="00886C11">
        <w:rPr>
          <w:bCs/>
          <w:iCs/>
        </w:rPr>
        <w:t>Группа разработки финансовых мер борьбы с отмыванием денег (ФАТФ).</w:t>
      </w:r>
    </w:p>
    <w:p w:rsidR="00B57361" w:rsidRPr="00886C11" w:rsidRDefault="00B57361" w:rsidP="00333136">
      <w:pPr>
        <w:shd w:val="clear" w:color="auto" w:fill="FFFFFF"/>
        <w:tabs>
          <w:tab w:val="left" w:pos="34"/>
          <w:tab w:val="left" w:pos="200"/>
        </w:tabs>
        <w:ind w:left="34"/>
        <w:jc w:val="both"/>
        <w:rPr>
          <w:bCs/>
          <w:iCs/>
        </w:rPr>
      </w:pPr>
      <w:r>
        <w:rPr>
          <w:bCs/>
          <w:iCs/>
        </w:rPr>
        <w:t>4.</w:t>
      </w:r>
      <w:r w:rsidRPr="00886C11">
        <w:rPr>
          <w:bCs/>
          <w:iCs/>
        </w:rPr>
        <w:t>Опыт США, Китая, европейских государств и других государств в противодействии коррупции.</w:t>
      </w:r>
    </w:p>
    <w:p w:rsidR="00B57361" w:rsidRPr="00487524" w:rsidRDefault="00B57361" w:rsidP="00333136">
      <w:pPr>
        <w:pStyle w:val="a7"/>
        <w:shd w:val="clear" w:color="auto" w:fill="FFFFFF"/>
        <w:spacing w:after="0"/>
        <w:textAlignment w:val="baseline"/>
        <w:rPr>
          <w:rFonts w:ascii="Times New Roman" w:hAnsi="Times New Roman"/>
          <w:b/>
          <w:color w:val="auto"/>
          <w:sz w:val="24"/>
          <w:szCs w:val="24"/>
        </w:rPr>
      </w:pPr>
      <w:r w:rsidRPr="00487524">
        <w:rPr>
          <w:rFonts w:ascii="Times New Roman" w:hAnsi="Times New Roman"/>
          <w:bCs/>
          <w:iCs/>
          <w:color w:val="auto"/>
          <w:sz w:val="24"/>
          <w:szCs w:val="24"/>
        </w:rPr>
        <w:lastRenderedPageBreak/>
        <w:t>5.Международные нормативные правовые акты по противодействию коррупции.</w:t>
      </w:r>
    </w:p>
    <w:p w:rsidR="00B57361" w:rsidRPr="00487524" w:rsidRDefault="00B57361" w:rsidP="00333136">
      <w:pPr>
        <w:pStyle w:val="a7"/>
        <w:shd w:val="clear" w:color="auto" w:fill="FFFFFF"/>
        <w:spacing w:after="0"/>
        <w:textAlignment w:val="baseline"/>
        <w:rPr>
          <w:rFonts w:ascii="Times New Roman" w:hAnsi="Times New Roman"/>
          <w:b/>
          <w:color w:val="000000"/>
          <w:sz w:val="24"/>
          <w:szCs w:val="24"/>
        </w:rPr>
      </w:pPr>
    </w:p>
    <w:p w:rsidR="00B57361" w:rsidRPr="008E5709" w:rsidRDefault="00B57361" w:rsidP="00333136">
      <w:pPr>
        <w:rPr>
          <w:b/>
        </w:rPr>
      </w:pPr>
      <w:r w:rsidRPr="008E5709">
        <w:rPr>
          <w:b/>
        </w:rPr>
        <w:t>Практические задания:</w:t>
      </w:r>
    </w:p>
    <w:p w:rsidR="00B57361" w:rsidRDefault="00B57361" w:rsidP="00333136">
      <w:pPr>
        <w:ind w:left="720"/>
        <w:jc w:val="both"/>
        <w:rPr>
          <w:color w:val="000000"/>
        </w:rPr>
      </w:pPr>
      <w:r w:rsidRPr="005063FE">
        <w:rPr>
          <w:color w:val="000000"/>
        </w:rPr>
        <w:t>Международное законодательство по  противодействию   коррупции: нужно ли оно?</w:t>
      </w:r>
    </w:p>
    <w:p w:rsidR="00B57361" w:rsidRDefault="00B57361" w:rsidP="00333136">
      <w:pPr>
        <w:ind w:left="720"/>
        <w:jc w:val="both"/>
        <w:rPr>
          <w:b/>
          <w:iCs/>
        </w:rPr>
      </w:pPr>
    </w:p>
    <w:p w:rsidR="00B57361" w:rsidRPr="00487524" w:rsidRDefault="00B57361" w:rsidP="00333136">
      <w:pPr>
        <w:ind w:left="720"/>
        <w:jc w:val="both"/>
        <w:rPr>
          <w:b/>
          <w:iCs/>
        </w:rPr>
      </w:pPr>
      <w:r w:rsidRPr="00487524">
        <w:rPr>
          <w:b/>
          <w:iCs/>
        </w:rPr>
        <w:t xml:space="preserve">Тема 5. </w:t>
      </w:r>
      <w:proofErr w:type="spellStart"/>
      <w:r w:rsidRPr="00487524">
        <w:rPr>
          <w:b/>
        </w:rPr>
        <w:t>Коррупциогенные</w:t>
      </w:r>
      <w:proofErr w:type="spellEnd"/>
      <w:r w:rsidRPr="00487524">
        <w:rPr>
          <w:b/>
        </w:rPr>
        <w:t xml:space="preserve"> факторы</w:t>
      </w:r>
    </w:p>
    <w:p w:rsidR="00B57361" w:rsidRPr="00487524" w:rsidRDefault="00B57361" w:rsidP="00333136">
      <w:pPr>
        <w:ind w:left="720"/>
        <w:jc w:val="both"/>
        <w:rPr>
          <w:b/>
          <w:iCs/>
        </w:rPr>
      </w:pPr>
      <w:r w:rsidRPr="00487524">
        <w:rPr>
          <w:b/>
          <w:iCs/>
        </w:rPr>
        <w:t xml:space="preserve">Вопросы к занятию </w:t>
      </w:r>
    </w:p>
    <w:p w:rsidR="00B57361" w:rsidRDefault="00B57361" w:rsidP="00333136">
      <w:r>
        <w:t xml:space="preserve">1. Институциональные структуры и коррупция. Экономика коррупции: статистический анализ. Потери и выгоды от коррупции. </w:t>
      </w:r>
    </w:p>
    <w:p w:rsidR="00B57361" w:rsidRDefault="00B57361" w:rsidP="00333136">
      <w:r>
        <w:t xml:space="preserve">2. Коррупция и регулирование государственного и муниципального сектора. </w:t>
      </w:r>
    </w:p>
    <w:p w:rsidR="00B57361" w:rsidRDefault="00B57361" w:rsidP="00333136">
      <w:r>
        <w:t xml:space="preserve">3. Коррупция и государственные расходы. </w:t>
      </w:r>
    </w:p>
    <w:p w:rsidR="00B57361" w:rsidRDefault="00B57361" w:rsidP="00333136">
      <w:r>
        <w:t xml:space="preserve">4. Коррупция и международная торговля. </w:t>
      </w:r>
    </w:p>
    <w:p w:rsidR="00B57361" w:rsidRPr="00487524" w:rsidRDefault="00B57361" w:rsidP="00333136">
      <w:r>
        <w:t xml:space="preserve">5. </w:t>
      </w:r>
      <w:r w:rsidRPr="00487524">
        <w:t xml:space="preserve">Коррупция и размер теневой экономики. </w:t>
      </w:r>
    </w:p>
    <w:p w:rsidR="00B57361" w:rsidRDefault="00B57361" w:rsidP="00333136">
      <w:pPr>
        <w:pStyle w:val="a7"/>
        <w:shd w:val="clear" w:color="auto" w:fill="FFFFFF"/>
        <w:spacing w:after="0"/>
        <w:textAlignment w:val="baseline"/>
        <w:rPr>
          <w:rFonts w:ascii="Times New Roman" w:hAnsi="Times New Roman"/>
          <w:b/>
          <w:color w:val="000000"/>
          <w:sz w:val="24"/>
          <w:szCs w:val="24"/>
        </w:rPr>
      </w:pPr>
    </w:p>
    <w:p w:rsidR="00B57361" w:rsidRPr="008E5709" w:rsidRDefault="00B57361" w:rsidP="00333136">
      <w:pPr>
        <w:rPr>
          <w:b/>
        </w:rPr>
      </w:pPr>
      <w:r w:rsidRPr="008E5709">
        <w:rPr>
          <w:b/>
        </w:rPr>
        <w:t>Практические задания:</w:t>
      </w:r>
    </w:p>
    <w:p w:rsidR="00B57361" w:rsidRDefault="00B57361" w:rsidP="00333136">
      <w:pPr>
        <w:pStyle w:val="a7"/>
        <w:shd w:val="clear" w:color="auto" w:fill="FFFFFF"/>
        <w:spacing w:after="0"/>
        <w:textAlignment w:val="baseline"/>
        <w:rPr>
          <w:rFonts w:ascii="Times New Roman" w:hAnsi="Times New Roman"/>
          <w:b/>
          <w:color w:val="000000"/>
          <w:sz w:val="24"/>
          <w:szCs w:val="24"/>
        </w:rPr>
      </w:pPr>
    </w:p>
    <w:p w:rsidR="00B57361" w:rsidRPr="005063FE" w:rsidRDefault="00B57361" w:rsidP="00333136">
      <w:pPr>
        <w:pStyle w:val="a7"/>
        <w:shd w:val="clear" w:color="auto" w:fill="FFFFFF"/>
        <w:spacing w:after="0"/>
        <w:textAlignment w:val="baseline"/>
        <w:rPr>
          <w:rFonts w:ascii="Times New Roman" w:hAnsi="Times New Roman"/>
          <w:color w:val="000000"/>
          <w:sz w:val="24"/>
          <w:szCs w:val="24"/>
        </w:rPr>
      </w:pPr>
      <w:r>
        <w:rPr>
          <w:rFonts w:ascii="Times New Roman" w:hAnsi="Times New Roman"/>
          <w:color w:val="000000"/>
          <w:sz w:val="24"/>
          <w:szCs w:val="24"/>
        </w:rPr>
        <w:t>1</w:t>
      </w:r>
      <w:r w:rsidRPr="005063FE">
        <w:rPr>
          <w:rFonts w:ascii="Times New Roman" w:hAnsi="Times New Roman"/>
          <w:color w:val="000000"/>
          <w:sz w:val="24"/>
          <w:szCs w:val="24"/>
        </w:rPr>
        <w:t>.  Политическая коррупция в России: какая она?</w:t>
      </w:r>
    </w:p>
    <w:p w:rsidR="00B57361" w:rsidRPr="005063FE" w:rsidRDefault="00B57361" w:rsidP="00333136">
      <w:pPr>
        <w:pStyle w:val="a7"/>
        <w:shd w:val="clear" w:color="auto" w:fill="FFFFFF"/>
        <w:spacing w:after="0"/>
        <w:textAlignment w:val="baseline"/>
        <w:rPr>
          <w:rFonts w:ascii="Times New Roman" w:hAnsi="Times New Roman"/>
          <w:color w:val="000000"/>
          <w:sz w:val="24"/>
          <w:szCs w:val="24"/>
        </w:rPr>
      </w:pPr>
      <w:r>
        <w:rPr>
          <w:rFonts w:ascii="Times New Roman" w:hAnsi="Times New Roman"/>
          <w:color w:val="000000"/>
          <w:sz w:val="24"/>
          <w:szCs w:val="24"/>
        </w:rPr>
        <w:t>2</w:t>
      </w:r>
      <w:r w:rsidRPr="005063FE">
        <w:rPr>
          <w:rFonts w:ascii="Times New Roman" w:hAnsi="Times New Roman"/>
          <w:color w:val="000000"/>
          <w:sz w:val="24"/>
          <w:szCs w:val="24"/>
        </w:rPr>
        <w:t>.  Можно ли делать бизнес в России без коррупции.</w:t>
      </w:r>
    </w:p>
    <w:p w:rsidR="00B57361" w:rsidRDefault="00B57361" w:rsidP="00333136">
      <w:pPr>
        <w:pStyle w:val="a7"/>
        <w:shd w:val="clear" w:color="auto" w:fill="FFFFFF"/>
        <w:spacing w:after="0"/>
        <w:textAlignment w:val="baseline"/>
        <w:rPr>
          <w:rFonts w:ascii="Times New Roman" w:hAnsi="Times New Roman"/>
          <w:b/>
          <w:color w:val="000000"/>
          <w:sz w:val="24"/>
          <w:szCs w:val="24"/>
        </w:rPr>
      </w:pPr>
    </w:p>
    <w:p w:rsidR="00B57361" w:rsidRDefault="00B57361" w:rsidP="00333136">
      <w:pPr>
        <w:pStyle w:val="a3"/>
        <w:jc w:val="both"/>
        <w:rPr>
          <w:b/>
          <w:bCs/>
        </w:rPr>
      </w:pPr>
      <w:r w:rsidRPr="0004080B">
        <w:rPr>
          <w:b/>
          <w:bCs/>
          <w:color w:val="000000"/>
          <w:shd w:val="clear" w:color="auto" w:fill="FFFFFF"/>
        </w:rPr>
        <w:t xml:space="preserve">Вопросы для </w:t>
      </w:r>
      <w:r w:rsidRPr="005B1A35">
        <w:rPr>
          <w:b/>
          <w:bCs/>
        </w:rPr>
        <w:t>проблемно-аналитического задания</w:t>
      </w:r>
    </w:p>
    <w:p w:rsidR="00B57361" w:rsidRPr="00B1715F" w:rsidRDefault="00B57361" w:rsidP="00333136">
      <w:pPr>
        <w:shd w:val="clear" w:color="auto" w:fill="FFFFFF"/>
        <w:ind w:firstLine="709"/>
        <w:jc w:val="both"/>
      </w:pPr>
      <w:r>
        <w:t>1</w:t>
      </w:r>
      <w:r w:rsidRPr="00B1715F">
        <w:t xml:space="preserve">. В день голосования по выборам депутатов Краснодарского края к слесарю Бочкину подошли двое молодых людей и предложили ему опустить в урну уже заполненный бюллетень, а чистый, который избирателю выдадут в избирательной комиссии отдать ребятам. В качестве вознаграждения пообещали бутылку водки. Содержатся ли в действиях указанных лиц признаки коррупции? Возможно ли отнести указанное деяние к числу коррупционных, исходя из понятия коррупции, предложенного в Федеральном законе «О противодействии коррупции»? К какому виду ответственности могут быть привлечены Бочкин и молодые люди? </w:t>
      </w:r>
    </w:p>
    <w:p w:rsidR="00B57361" w:rsidRPr="00B1715F" w:rsidRDefault="00B57361" w:rsidP="00333136">
      <w:pPr>
        <w:shd w:val="clear" w:color="auto" w:fill="FFFFFF"/>
        <w:ind w:firstLine="709"/>
        <w:jc w:val="both"/>
      </w:pPr>
      <w:r>
        <w:t>2</w:t>
      </w:r>
      <w:r w:rsidRPr="00B1715F">
        <w:t xml:space="preserve">. К сотруднице отдела кадров министерства здравоохранения субъекта РФ Звонаревой обратилась с просьбой о содействии в трудоустройстве ее давняя подруга </w:t>
      </w:r>
      <w:proofErr w:type="spellStart"/>
      <w:r w:rsidRPr="00B1715F">
        <w:t>Пустикова</w:t>
      </w:r>
      <w:proofErr w:type="spellEnd"/>
      <w:r w:rsidRPr="00B1715F">
        <w:t xml:space="preserve">, поскольку министерством был объявлен конкурс на замещение вакантной должности. Конкурс проходил в два этапа: выполнение тестового задания и собеседование. Учитывая дружеские отношения, Звонарева заранее передала </w:t>
      </w:r>
      <w:proofErr w:type="spellStart"/>
      <w:r w:rsidRPr="00B1715F">
        <w:t>Пустиковой</w:t>
      </w:r>
      <w:proofErr w:type="spellEnd"/>
      <w:r w:rsidRPr="00B1715F">
        <w:t xml:space="preserve"> тесты с ответами. Содержатся ли в действиях указанных лиц признаки коррупции? Возможно ли отнести указанное деяние к числу коррупционных исходя из понятия коррупции, предложенного в Федеральном законе «О противодействии коррупции»? К какому виду ответственности должна быть привлечена Звонарева (</w:t>
      </w:r>
      <w:proofErr w:type="spellStart"/>
      <w:r w:rsidRPr="00B1715F">
        <w:t>Пустикова</w:t>
      </w:r>
      <w:proofErr w:type="spellEnd"/>
      <w:r w:rsidRPr="00B1715F">
        <w:t xml:space="preserve">)? </w:t>
      </w:r>
    </w:p>
    <w:p w:rsidR="00B57361" w:rsidRPr="00B1715F" w:rsidRDefault="00B57361" w:rsidP="00333136">
      <w:pPr>
        <w:shd w:val="clear" w:color="auto" w:fill="FFFFFF"/>
        <w:ind w:firstLine="709"/>
        <w:jc w:val="both"/>
      </w:pPr>
      <w:r>
        <w:t>3</w:t>
      </w:r>
      <w:r w:rsidRPr="00B1715F">
        <w:t>. Министр финансов субъекта РФ посоветовал жене не отражать в сведениях о доходах и имуществе приобретенную на ее имя недвижимость в Испании. Жена к совету мужа прислушалась. Содержатся ли в действиях указанных лиц признаки коррупции? Возможно ли отнести указанное деяние к числу коррупционных, исходя из понятия коррупции, предложенного в Федеральном законе «О противодействии коррупции»?</w:t>
      </w:r>
    </w:p>
    <w:p w:rsidR="00B57361" w:rsidRPr="00487524" w:rsidRDefault="00B57361" w:rsidP="00333136">
      <w:pPr>
        <w:pStyle w:val="a7"/>
        <w:shd w:val="clear" w:color="auto" w:fill="FFFFFF"/>
        <w:spacing w:after="0"/>
        <w:textAlignment w:val="baseline"/>
        <w:rPr>
          <w:rFonts w:ascii="Times New Roman" w:hAnsi="Times New Roman"/>
          <w:b/>
          <w:color w:val="000000"/>
          <w:sz w:val="24"/>
          <w:szCs w:val="24"/>
        </w:rPr>
      </w:pPr>
    </w:p>
    <w:p w:rsidR="00B57361" w:rsidRPr="00487524" w:rsidRDefault="00B57361" w:rsidP="00333136">
      <w:pPr>
        <w:ind w:left="720"/>
        <w:jc w:val="both"/>
        <w:rPr>
          <w:b/>
          <w:iCs/>
        </w:rPr>
      </w:pPr>
      <w:r w:rsidRPr="00487524">
        <w:rPr>
          <w:b/>
          <w:iCs/>
        </w:rPr>
        <w:t xml:space="preserve">Тема 6. </w:t>
      </w:r>
      <w:r w:rsidRPr="00487524">
        <w:rPr>
          <w:b/>
        </w:rPr>
        <w:t xml:space="preserve">Социологический анализ коррупции </w:t>
      </w:r>
    </w:p>
    <w:p w:rsidR="00B57361" w:rsidRPr="00487524" w:rsidRDefault="00B57361" w:rsidP="00333136">
      <w:pPr>
        <w:ind w:left="720"/>
        <w:jc w:val="both"/>
        <w:rPr>
          <w:b/>
          <w:iCs/>
        </w:rPr>
      </w:pPr>
      <w:r w:rsidRPr="00487524">
        <w:rPr>
          <w:b/>
          <w:iCs/>
        </w:rPr>
        <w:t xml:space="preserve">Вопросы к занятию </w:t>
      </w:r>
    </w:p>
    <w:p w:rsidR="00B57361" w:rsidRDefault="00B57361" w:rsidP="00333136">
      <w:r>
        <w:t xml:space="preserve">1. Социологические концепции коррупции. </w:t>
      </w:r>
      <w:proofErr w:type="spellStart"/>
      <w:r>
        <w:t>Девиантное</w:t>
      </w:r>
      <w:proofErr w:type="spellEnd"/>
      <w:r>
        <w:t xml:space="preserve"> поведение, социализация, аномия, конфликт ценностей и интересов как альтернативные объяснения возникновения и развития коррупционных отношений. </w:t>
      </w:r>
    </w:p>
    <w:p w:rsidR="00B57361" w:rsidRDefault="00B57361" w:rsidP="00333136">
      <w:r>
        <w:lastRenderedPageBreak/>
        <w:t>2. Мотивация участников коррупционных отношений. Отношения дарения, обмена и услуги применительно к анализу коррупции. Культурные факторы и коррупция.</w:t>
      </w:r>
      <w:r>
        <w:br/>
        <w:t xml:space="preserve">3. Методы исследования коррупции: статистические, социологические, логико-правовые. </w:t>
      </w:r>
      <w:r>
        <w:br/>
        <w:t xml:space="preserve">4. Результаты социологического анализа коррупции. Анализ коррупционных практик в социологических исследованиях. </w:t>
      </w:r>
    </w:p>
    <w:p w:rsidR="00B57361" w:rsidRDefault="00B57361" w:rsidP="00333136">
      <w:pPr>
        <w:pStyle w:val="a7"/>
        <w:shd w:val="clear" w:color="auto" w:fill="FFFFFF"/>
        <w:spacing w:after="0"/>
        <w:textAlignment w:val="baseline"/>
        <w:rPr>
          <w:rFonts w:ascii="Times New Roman" w:hAnsi="Times New Roman"/>
          <w:color w:val="auto"/>
          <w:sz w:val="24"/>
          <w:szCs w:val="24"/>
        </w:rPr>
      </w:pPr>
      <w:r w:rsidRPr="00886C11">
        <w:rPr>
          <w:rFonts w:ascii="Times New Roman" w:hAnsi="Times New Roman"/>
          <w:color w:val="auto"/>
          <w:sz w:val="24"/>
          <w:szCs w:val="24"/>
        </w:rPr>
        <w:t>5. Функционирование органов власти с позиций агентской теории.</w:t>
      </w:r>
    </w:p>
    <w:p w:rsidR="00B57361" w:rsidRDefault="00B57361" w:rsidP="00333136">
      <w:pPr>
        <w:pStyle w:val="a7"/>
        <w:shd w:val="clear" w:color="auto" w:fill="FFFFFF"/>
        <w:spacing w:after="0"/>
        <w:textAlignment w:val="baseline"/>
        <w:rPr>
          <w:rFonts w:ascii="Times New Roman" w:hAnsi="Times New Roman"/>
          <w:b/>
          <w:color w:val="000000"/>
          <w:sz w:val="24"/>
          <w:szCs w:val="24"/>
        </w:rPr>
      </w:pPr>
    </w:p>
    <w:p w:rsidR="00B57361" w:rsidRDefault="00B57361" w:rsidP="00333136">
      <w:pPr>
        <w:rPr>
          <w:b/>
        </w:rPr>
      </w:pPr>
      <w:r w:rsidRPr="008E5709">
        <w:rPr>
          <w:b/>
        </w:rPr>
        <w:t>Практические задания:</w:t>
      </w:r>
    </w:p>
    <w:p w:rsidR="00B57361" w:rsidRDefault="00B57361" w:rsidP="00333136">
      <w:r w:rsidRPr="00AF1321">
        <w:t xml:space="preserve">Анализ коррупционных </w:t>
      </w:r>
      <w:r>
        <w:t>факторов</w:t>
      </w:r>
      <w:r w:rsidRPr="00AF1321">
        <w:t xml:space="preserve"> в социологических исследованиях. Российская специфика отношения к проблеме коррупции и участия в коррупционных отношениях. </w:t>
      </w:r>
    </w:p>
    <w:p w:rsidR="00B57361" w:rsidRPr="00487524" w:rsidRDefault="00B57361" w:rsidP="00333136">
      <w:pPr>
        <w:rPr>
          <w:b/>
          <w:color w:val="000000"/>
        </w:rPr>
      </w:pPr>
      <w:r w:rsidRPr="00AF1321">
        <w:t>Специфика российской государственной и муниципальной службы и управления через призму коррупции. </w:t>
      </w:r>
      <w:r w:rsidRPr="00AF1321">
        <w:br/>
      </w:r>
    </w:p>
    <w:p w:rsidR="00B57361" w:rsidRPr="00487524" w:rsidRDefault="00B57361" w:rsidP="00333136">
      <w:pPr>
        <w:ind w:left="720"/>
        <w:jc w:val="both"/>
        <w:rPr>
          <w:b/>
          <w:iCs/>
        </w:rPr>
      </w:pPr>
      <w:r w:rsidRPr="00487524">
        <w:rPr>
          <w:b/>
          <w:iCs/>
        </w:rPr>
        <w:t xml:space="preserve">Тема 7. </w:t>
      </w:r>
      <w:r w:rsidRPr="00487524">
        <w:rPr>
          <w:b/>
        </w:rPr>
        <w:t>Конфликт интересов в государственном и муниципальном управлении</w:t>
      </w:r>
    </w:p>
    <w:p w:rsidR="00B57361" w:rsidRPr="00487524" w:rsidRDefault="00B57361" w:rsidP="00333136">
      <w:pPr>
        <w:ind w:left="720"/>
        <w:jc w:val="both"/>
        <w:rPr>
          <w:b/>
          <w:iCs/>
        </w:rPr>
      </w:pPr>
      <w:r w:rsidRPr="00487524">
        <w:rPr>
          <w:b/>
          <w:iCs/>
        </w:rPr>
        <w:t xml:space="preserve">Вопросы к занятию </w:t>
      </w:r>
    </w:p>
    <w:p w:rsidR="00B57361" w:rsidRPr="009341AF" w:rsidRDefault="00B57361" w:rsidP="005D65E5">
      <w:pPr>
        <w:pStyle w:val="a3"/>
        <w:widowControl/>
        <w:numPr>
          <w:ilvl w:val="0"/>
          <w:numId w:val="21"/>
        </w:numPr>
        <w:tabs>
          <w:tab w:val="left" w:pos="318"/>
        </w:tabs>
        <w:autoSpaceDN/>
        <w:adjustRightInd/>
        <w:jc w:val="both"/>
        <w:rPr>
          <w:iCs/>
        </w:rPr>
      </w:pPr>
      <w:r w:rsidRPr="009341AF">
        <w:rPr>
          <w:iCs/>
          <w:color w:val="000000"/>
        </w:rPr>
        <w:t xml:space="preserve">Понятие конфликта интересов </w:t>
      </w:r>
      <w:r w:rsidRPr="009341AF">
        <w:rPr>
          <w:bCs/>
          <w:iCs/>
          <w:color w:val="000000"/>
        </w:rPr>
        <w:t>в государственном и муниципальном управлении</w:t>
      </w:r>
      <w:r w:rsidRPr="009341AF">
        <w:rPr>
          <w:iCs/>
          <w:color w:val="000000"/>
        </w:rPr>
        <w:t>.</w:t>
      </w:r>
    </w:p>
    <w:p w:rsidR="00B57361" w:rsidRPr="009341AF" w:rsidRDefault="00B57361" w:rsidP="005D65E5">
      <w:pPr>
        <w:pStyle w:val="a3"/>
        <w:widowControl/>
        <w:numPr>
          <w:ilvl w:val="0"/>
          <w:numId w:val="21"/>
        </w:numPr>
        <w:tabs>
          <w:tab w:val="left" w:pos="318"/>
        </w:tabs>
        <w:autoSpaceDN/>
        <w:adjustRightInd/>
        <w:jc w:val="both"/>
        <w:rPr>
          <w:iCs/>
          <w:color w:val="000000"/>
        </w:rPr>
      </w:pPr>
      <w:r w:rsidRPr="009341AF">
        <w:rPr>
          <w:iCs/>
        </w:rPr>
        <w:t>К</w:t>
      </w:r>
      <w:r w:rsidRPr="009341AF">
        <w:rPr>
          <w:iCs/>
          <w:color w:val="000000"/>
        </w:rPr>
        <w:t xml:space="preserve">онфликт интересов - показатель издержек в системе и структуре государственной власти. </w:t>
      </w:r>
    </w:p>
    <w:p w:rsidR="00B57361" w:rsidRPr="009341AF" w:rsidRDefault="00B57361" w:rsidP="005D65E5">
      <w:pPr>
        <w:pStyle w:val="a3"/>
        <w:widowControl/>
        <w:numPr>
          <w:ilvl w:val="0"/>
          <w:numId w:val="21"/>
        </w:numPr>
        <w:tabs>
          <w:tab w:val="left" w:pos="318"/>
        </w:tabs>
        <w:autoSpaceDN/>
        <w:adjustRightInd/>
        <w:jc w:val="both"/>
        <w:rPr>
          <w:iCs/>
          <w:color w:val="000000"/>
        </w:rPr>
      </w:pPr>
      <w:r w:rsidRPr="009341AF">
        <w:rPr>
          <w:iCs/>
          <w:color w:val="000000"/>
        </w:rPr>
        <w:t>Конфликт интересов как проблема профессиональной этики, служебного поведения, специфики личностных качеств чиновников.</w:t>
      </w:r>
    </w:p>
    <w:p w:rsidR="00B57361" w:rsidRPr="009341AF" w:rsidRDefault="00B57361" w:rsidP="005D65E5">
      <w:pPr>
        <w:pStyle w:val="a3"/>
        <w:widowControl/>
        <w:numPr>
          <w:ilvl w:val="0"/>
          <w:numId w:val="21"/>
        </w:numPr>
        <w:tabs>
          <w:tab w:val="left" w:pos="318"/>
        </w:tabs>
        <w:autoSpaceDN/>
        <w:adjustRightInd/>
        <w:jc w:val="both"/>
        <w:rPr>
          <w:iCs/>
        </w:rPr>
      </w:pPr>
      <w:r w:rsidRPr="009341AF">
        <w:rPr>
          <w:iCs/>
          <w:color w:val="000000"/>
        </w:rPr>
        <w:t>Разрешение конфликта интересов как административная процедура.</w:t>
      </w:r>
    </w:p>
    <w:p w:rsidR="00B57361" w:rsidRPr="009341AF" w:rsidRDefault="00B57361" w:rsidP="005D65E5">
      <w:pPr>
        <w:pStyle w:val="a3"/>
        <w:widowControl/>
        <w:numPr>
          <w:ilvl w:val="0"/>
          <w:numId w:val="21"/>
        </w:numPr>
        <w:tabs>
          <w:tab w:val="left" w:pos="318"/>
        </w:tabs>
        <w:autoSpaceDN/>
        <w:adjustRightInd/>
        <w:jc w:val="both"/>
        <w:rPr>
          <w:iCs/>
        </w:rPr>
      </w:pPr>
      <w:r w:rsidRPr="009341AF">
        <w:rPr>
          <w:iCs/>
        </w:rPr>
        <w:t>Комиссии по соблюдению требований к служебному поведению в органах государственной власти и местного самоуправления</w:t>
      </w:r>
    </w:p>
    <w:p w:rsidR="00B57361" w:rsidRPr="00F85683" w:rsidRDefault="00B57361" w:rsidP="005D65E5">
      <w:pPr>
        <w:pStyle w:val="a7"/>
        <w:numPr>
          <w:ilvl w:val="0"/>
          <w:numId w:val="21"/>
        </w:numPr>
        <w:shd w:val="clear" w:color="auto" w:fill="FFFFFF"/>
        <w:spacing w:after="0"/>
        <w:textAlignment w:val="baseline"/>
        <w:rPr>
          <w:rFonts w:ascii="Times New Roman" w:hAnsi="Times New Roman"/>
          <w:color w:val="auto"/>
          <w:sz w:val="24"/>
          <w:szCs w:val="24"/>
        </w:rPr>
      </w:pPr>
      <w:r w:rsidRPr="00F85683">
        <w:rPr>
          <w:rFonts w:ascii="Times New Roman" w:hAnsi="Times New Roman"/>
          <w:iCs/>
          <w:color w:val="auto"/>
          <w:sz w:val="24"/>
          <w:szCs w:val="24"/>
        </w:rPr>
        <w:t>Этические кодексы гражданских и муниципальных служащих</w:t>
      </w:r>
    </w:p>
    <w:p w:rsidR="00B57361" w:rsidRDefault="00B57361" w:rsidP="00333136">
      <w:pPr>
        <w:ind w:left="720"/>
        <w:jc w:val="both"/>
        <w:rPr>
          <w:b/>
          <w:iCs/>
        </w:rPr>
      </w:pPr>
    </w:p>
    <w:p w:rsidR="00B57361" w:rsidRDefault="00B57361" w:rsidP="00333136">
      <w:pPr>
        <w:rPr>
          <w:b/>
        </w:rPr>
      </w:pPr>
      <w:r w:rsidRPr="008E5709">
        <w:rPr>
          <w:b/>
        </w:rPr>
        <w:t>Практические задания:</w:t>
      </w:r>
    </w:p>
    <w:p w:rsidR="00B57361" w:rsidRPr="008E5709" w:rsidRDefault="00B57361" w:rsidP="00333136">
      <w:pPr>
        <w:rPr>
          <w:b/>
        </w:rPr>
      </w:pPr>
      <w:r w:rsidRPr="00AF1321">
        <w:t>Кодексы этического поведения – основа организации работы по противодействию коррупции. Факторы угрозы коррупции и возможность защиты. Снятие угрозы коррупции, в том числе при получении вознаграждения, подарков, знаков гостеприимства. </w:t>
      </w:r>
      <w:r w:rsidRPr="00AF1321">
        <w:br/>
        <w:t>Уголовная и административная ответственность сторон коррупционных отношений. Соотношение терминов «взятка» и «обычный подарок». Законодательство о государственной и муниципальной службе как инструмент противодействия коррупции. </w:t>
      </w:r>
    </w:p>
    <w:p w:rsidR="00B57361" w:rsidRDefault="00B57361" w:rsidP="00333136">
      <w:pPr>
        <w:ind w:left="720"/>
        <w:jc w:val="both"/>
        <w:rPr>
          <w:b/>
          <w:iCs/>
        </w:rPr>
      </w:pPr>
    </w:p>
    <w:p w:rsidR="00B57361" w:rsidRPr="00487524" w:rsidRDefault="00B57361" w:rsidP="00333136">
      <w:pPr>
        <w:ind w:left="720"/>
        <w:jc w:val="both"/>
        <w:rPr>
          <w:b/>
          <w:iCs/>
        </w:rPr>
      </w:pPr>
      <w:r w:rsidRPr="00487524">
        <w:rPr>
          <w:b/>
          <w:iCs/>
        </w:rPr>
        <w:t xml:space="preserve">Тема 8. </w:t>
      </w:r>
      <w:r w:rsidRPr="00487524">
        <w:rPr>
          <w:b/>
          <w:color w:val="000000"/>
        </w:rPr>
        <w:t>Антикоррупционные ограничения в сфере государственной и муниципальной службы</w:t>
      </w:r>
    </w:p>
    <w:p w:rsidR="00B57361" w:rsidRPr="00487524" w:rsidRDefault="00B57361" w:rsidP="00333136">
      <w:pPr>
        <w:ind w:left="720"/>
        <w:jc w:val="both"/>
        <w:rPr>
          <w:b/>
          <w:iCs/>
        </w:rPr>
      </w:pPr>
      <w:r w:rsidRPr="00487524">
        <w:rPr>
          <w:b/>
          <w:iCs/>
        </w:rPr>
        <w:t xml:space="preserve">Вопросы к занятию </w:t>
      </w:r>
    </w:p>
    <w:p w:rsidR="00B57361" w:rsidRPr="00487524" w:rsidRDefault="00B57361" w:rsidP="00333136">
      <w:pPr>
        <w:pStyle w:val="a7"/>
        <w:shd w:val="clear" w:color="auto" w:fill="FFFFFF"/>
        <w:spacing w:after="0"/>
        <w:textAlignment w:val="baseline"/>
        <w:rPr>
          <w:rFonts w:ascii="Times New Roman" w:hAnsi="Times New Roman"/>
          <w:b/>
          <w:color w:val="000000"/>
          <w:sz w:val="24"/>
          <w:szCs w:val="24"/>
        </w:rPr>
      </w:pPr>
    </w:p>
    <w:p w:rsidR="00B57361" w:rsidRDefault="00B57361" w:rsidP="00333136">
      <w:pPr>
        <w:spacing w:line="100" w:lineRule="atLeast"/>
        <w:ind w:left="15"/>
      </w:pPr>
      <w:r>
        <w:t>1. Правовое положение государственного служащего. Пределы служебного усмотрения.</w:t>
      </w:r>
    </w:p>
    <w:p w:rsidR="00B57361" w:rsidRDefault="00B57361" w:rsidP="00333136">
      <w:pPr>
        <w:spacing w:line="100" w:lineRule="atLeast"/>
        <w:ind w:left="15"/>
      </w:pPr>
      <w:r>
        <w:t xml:space="preserve">2. Факторы, влияющие на формирование </w:t>
      </w:r>
      <w:proofErr w:type="spellStart"/>
      <w:r>
        <w:t>коррупциогенного</w:t>
      </w:r>
      <w:proofErr w:type="spellEnd"/>
      <w:r>
        <w:t xml:space="preserve"> сознания государственного и муниципального служащих.</w:t>
      </w:r>
    </w:p>
    <w:p w:rsidR="00B57361" w:rsidRDefault="00B57361" w:rsidP="00333136">
      <w:pPr>
        <w:shd w:val="clear" w:color="auto" w:fill="FFFFFF"/>
        <w:spacing w:line="100" w:lineRule="atLeast"/>
        <w:jc w:val="both"/>
      </w:pPr>
      <w:r>
        <w:t>3. Основные проявления коррупции в системе государственной службы и способы противодействия.</w:t>
      </w:r>
    </w:p>
    <w:p w:rsidR="00B57361" w:rsidRDefault="00B57361" w:rsidP="00333136">
      <w:pPr>
        <w:shd w:val="clear" w:color="auto" w:fill="FFFFFF"/>
        <w:spacing w:line="100" w:lineRule="atLeast"/>
        <w:jc w:val="both"/>
      </w:pPr>
      <w:r>
        <w:t>4. Обеспечение соблюдения федеральными государственными служащими ограничений и запретов, требований к предотвращению или урегулированию конфликта интересов, исполнения ими обязанностей.</w:t>
      </w:r>
    </w:p>
    <w:p w:rsidR="00B57361" w:rsidRDefault="00B57361" w:rsidP="00333136">
      <w:pPr>
        <w:shd w:val="clear" w:color="auto" w:fill="FFFFFF"/>
        <w:spacing w:line="100" w:lineRule="atLeast"/>
        <w:jc w:val="both"/>
      </w:pPr>
      <w:r>
        <w:t>5. Организация предоставления государственными служащими сведений о доходах, имуществе и обязательствах имущественного характера.</w:t>
      </w:r>
    </w:p>
    <w:p w:rsidR="00B57361" w:rsidRDefault="00B57361" w:rsidP="00333136">
      <w:pPr>
        <w:shd w:val="clear" w:color="auto" w:fill="FFFFFF"/>
        <w:spacing w:line="100" w:lineRule="atLeast"/>
        <w:jc w:val="both"/>
      </w:pPr>
      <w:r>
        <w:t>6. Выявление, преодоление и урегулирование конфликта интересов на государственной и муниципальной службах.</w:t>
      </w:r>
    </w:p>
    <w:p w:rsidR="00B57361" w:rsidRDefault="00B57361" w:rsidP="00333136">
      <w:pPr>
        <w:shd w:val="clear" w:color="auto" w:fill="FFFFFF"/>
        <w:spacing w:line="100" w:lineRule="atLeast"/>
        <w:jc w:val="both"/>
      </w:pPr>
      <w:r>
        <w:lastRenderedPageBreak/>
        <w:t>7</w:t>
      </w:r>
      <w:r>
        <w:rPr>
          <w:i/>
          <w:iCs/>
        </w:rPr>
        <w:t xml:space="preserve">. </w:t>
      </w:r>
      <w:r>
        <w:t>Обеспечение деятельности комиссии по соблюдению требований к служебному поведению федеральных государственных служащих и урегулированию конфликта интересов.</w:t>
      </w:r>
    </w:p>
    <w:p w:rsidR="00B57361" w:rsidRPr="009341AF" w:rsidRDefault="00B57361" w:rsidP="00333136">
      <w:pPr>
        <w:jc w:val="both"/>
        <w:rPr>
          <w:bCs/>
          <w:iCs/>
        </w:rPr>
      </w:pPr>
      <w:r>
        <w:t xml:space="preserve">8. </w:t>
      </w:r>
      <w:r>
        <w:rPr>
          <w:color w:val="000000"/>
        </w:rPr>
        <w:t>Обеспечение подразделениями кадровых служб федеральных государственных органов по профилактике коррупционных и иных правонарушений проведения проверок.</w:t>
      </w:r>
    </w:p>
    <w:p w:rsidR="00B57361" w:rsidRDefault="00B57361" w:rsidP="00333136">
      <w:pPr>
        <w:ind w:left="720"/>
        <w:jc w:val="both"/>
        <w:rPr>
          <w:b/>
          <w:iCs/>
        </w:rPr>
      </w:pPr>
    </w:p>
    <w:p w:rsidR="00B57361" w:rsidRPr="008E5709" w:rsidRDefault="00B57361" w:rsidP="00333136">
      <w:pPr>
        <w:rPr>
          <w:b/>
        </w:rPr>
      </w:pPr>
      <w:r w:rsidRPr="008E5709">
        <w:rPr>
          <w:b/>
        </w:rPr>
        <w:t>Практические задания:</w:t>
      </w:r>
    </w:p>
    <w:p w:rsidR="00B57361" w:rsidRPr="00AF1321" w:rsidRDefault="00B57361" w:rsidP="00333136">
      <w:r w:rsidRPr="00AF1321">
        <w:t xml:space="preserve">Завышенные требования к гражданам и организациям как </w:t>
      </w:r>
      <w:proofErr w:type="spellStart"/>
      <w:r w:rsidRPr="00AF1321">
        <w:t>коррупци</w:t>
      </w:r>
      <w:r>
        <w:t>н</w:t>
      </w:r>
      <w:r w:rsidRPr="00AF1321">
        <w:t>огенный</w:t>
      </w:r>
      <w:proofErr w:type="spellEnd"/>
    </w:p>
    <w:p w:rsidR="00B57361" w:rsidRPr="00AF1321" w:rsidRDefault="00B57361" w:rsidP="00333136">
      <w:r w:rsidRPr="00AF1321">
        <w:t>фактор. Условия и признаки надлежащей регламентации субъективных прав и</w:t>
      </w:r>
    </w:p>
    <w:p w:rsidR="00B57361" w:rsidRPr="00AF1321" w:rsidRDefault="00B57361" w:rsidP="00333136">
      <w:r w:rsidRPr="00AF1321">
        <w:t>обязанностей граждан и организаций. Соотношение баланса прав и обязанностей граждан</w:t>
      </w:r>
    </w:p>
    <w:p w:rsidR="00B57361" w:rsidRPr="00AF1321" w:rsidRDefault="00B57361" w:rsidP="00333136">
      <w:r w:rsidRPr="00AF1321">
        <w:t>(организаций) во взаимоотношениях с представителями публичной администрации.</w:t>
      </w:r>
    </w:p>
    <w:p w:rsidR="00B57361" w:rsidRPr="00AF1321" w:rsidRDefault="00B57361" w:rsidP="00333136">
      <w:r w:rsidRPr="00AF1321">
        <w:t>Юридические признаки отражения завышенных требований, предъявляемых к гражданам</w:t>
      </w:r>
    </w:p>
    <w:p w:rsidR="00B57361" w:rsidRPr="00AF1321" w:rsidRDefault="00B57361" w:rsidP="00333136">
      <w:r w:rsidRPr="00AF1321">
        <w:t>и организациям.</w:t>
      </w:r>
    </w:p>
    <w:p w:rsidR="00B57361" w:rsidRPr="00AF1321" w:rsidRDefault="00B57361" w:rsidP="00333136">
      <w:r w:rsidRPr="00AF1321">
        <w:t>Злоупотребление правом заявителя органами государственной власти или органами</w:t>
      </w:r>
    </w:p>
    <w:p w:rsidR="00B57361" w:rsidRPr="00AF1321" w:rsidRDefault="00B57361" w:rsidP="00333136">
      <w:r w:rsidRPr="00AF1321">
        <w:t>местного самоуправления (их должностными лицами).</w:t>
      </w:r>
    </w:p>
    <w:p w:rsidR="00B57361" w:rsidRPr="00AF1321" w:rsidRDefault="00B57361" w:rsidP="00333136">
      <w:r w:rsidRPr="00AF1321">
        <w:t>Юридико-лингвистические неопределенности в правовом регулировании</w:t>
      </w:r>
    </w:p>
    <w:p w:rsidR="00B57361" w:rsidRPr="00AF1321" w:rsidRDefault="00B57361" w:rsidP="00333136">
      <w:r w:rsidRPr="00AF1321">
        <w:t>полномочий государственных органов или органов местного самоуправления и их</w:t>
      </w:r>
    </w:p>
    <w:p w:rsidR="00B57361" w:rsidRDefault="00B57361" w:rsidP="00333136">
      <w:r w:rsidRPr="00AF1321">
        <w:t xml:space="preserve">должностных лиц как </w:t>
      </w:r>
      <w:proofErr w:type="spellStart"/>
      <w:r w:rsidRPr="00AF1321">
        <w:t>коррупци</w:t>
      </w:r>
      <w:r>
        <w:t>н</w:t>
      </w:r>
      <w:r w:rsidRPr="00AF1321">
        <w:t>огенный</w:t>
      </w:r>
      <w:proofErr w:type="spellEnd"/>
      <w:r w:rsidRPr="00AF1321">
        <w:t xml:space="preserve"> фактор.</w:t>
      </w:r>
    </w:p>
    <w:p w:rsidR="00B57361" w:rsidRDefault="00B57361" w:rsidP="00333136">
      <w:pPr>
        <w:ind w:left="720"/>
        <w:jc w:val="both"/>
        <w:rPr>
          <w:b/>
          <w:iCs/>
        </w:rPr>
      </w:pPr>
    </w:p>
    <w:p w:rsidR="00B57361" w:rsidRPr="00487524" w:rsidRDefault="00B57361" w:rsidP="00333136">
      <w:pPr>
        <w:ind w:left="720"/>
        <w:jc w:val="both"/>
        <w:rPr>
          <w:b/>
          <w:iCs/>
        </w:rPr>
      </w:pPr>
      <w:r w:rsidRPr="00487524">
        <w:rPr>
          <w:b/>
          <w:iCs/>
        </w:rPr>
        <w:t xml:space="preserve">Тема 9. </w:t>
      </w:r>
      <w:r w:rsidRPr="00487524">
        <w:rPr>
          <w:b/>
          <w:color w:val="000000"/>
        </w:rPr>
        <w:t>Формы и виды ответственности за коррупционное поведение</w:t>
      </w:r>
    </w:p>
    <w:p w:rsidR="00B57361" w:rsidRPr="00487524" w:rsidRDefault="00B57361" w:rsidP="00333136">
      <w:pPr>
        <w:ind w:left="720"/>
        <w:jc w:val="both"/>
        <w:rPr>
          <w:b/>
          <w:iCs/>
        </w:rPr>
      </w:pPr>
      <w:r w:rsidRPr="00487524">
        <w:rPr>
          <w:b/>
          <w:iCs/>
        </w:rPr>
        <w:t xml:space="preserve">Вопросы к занятию </w:t>
      </w:r>
    </w:p>
    <w:p w:rsidR="00B57361" w:rsidRDefault="00B57361" w:rsidP="00333136">
      <w:pPr>
        <w:spacing w:line="100" w:lineRule="atLeast"/>
        <w:ind w:left="15"/>
      </w:pPr>
      <w:r>
        <w:t>1. Правовое положение государственного служащего. Пределы служебного усмотрения.</w:t>
      </w:r>
    </w:p>
    <w:p w:rsidR="00B57361" w:rsidRDefault="00B57361" w:rsidP="00333136">
      <w:pPr>
        <w:spacing w:line="100" w:lineRule="atLeast"/>
        <w:ind w:left="15"/>
      </w:pPr>
      <w:r>
        <w:t xml:space="preserve">2. Факторы, влияющие на формирование </w:t>
      </w:r>
      <w:proofErr w:type="spellStart"/>
      <w:r>
        <w:t>коррупциогенного</w:t>
      </w:r>
      <w:proofErr w:type="spellEnd"/>
      <w:r>
        <w:t xml:space="preserve"> сознания государственного и муниципального служащих.</w:t>
      </w:r>
    </w:p>
    <w:p w:rsidR="00B57361" w:rsidRDefault="00B57361" w:rsidP="00333136">
      <w:pPr>
        <w:shd w:val="clear" w:color="auto" w:fill="FFFFFF"/>
        <w:spacing w:line="100" w:lineRule="atLeast"/>
        <w:jc w:val="both"/>
      </w:pPr>
      <w:r>
        <w:t>3. Основные проявления коррупции в системе государственной службы и способы противодействия.</w:t>
      </w:r>
    </w:p>
    <w:p w:rsidR="00B57361" w:rsidRDefault="00B57361" w:rsidP="00333136">
      <w:pPr>
        <w:shd w:val="clear" w:color="auto" w:fill="FFFFFF"/>
        <w:spacing w:line="100" w:lineRule="atLeast"/>
        <w:jc w:val="both"/>
      </w:pPr>
      <w:r>
        <w:t>4. Обеспечение соблюдения федеральными государственными служащими ограничений и запретов, требований к предотвращению или урегулированию конфликта интересов, исполнения ими обязанностей.</w:t>
      </w:r>
    </w:p>
    <w:p w:rsidR="00B57361" w:rsidRDefault="00B57361" w:rsidP="00333136">
      <w:pPr>
        <w:shd w:val="clear" w:color="auto" w:fill="FFFFFF"/>
        <w:spacing w:line="100" w:lineRule="atLeast"/>
        <w:jc w:val="both"/>
      </w:pPr>
      <w:r>
        <w:t>5. Организация предоставления государственными служащими сведений о доходах, имуществе и обязательствах имущественного характера.</w:t>
      </w:r>
    </w:p>
    <w:p w:rsidR="00B57361" w:rsidRDefault="00B57361" w:rsidP="00333136">
      <w:pPr>
        <w:shd w:val="clear" w:color="auto" w:fill="FFFFFF"/>
        <w:spacing w:line="100" w:lineRule="atLeast"/>
        <w:jc w:val="both"/>
      </w:pPr>
      <w:r>
        <w:t>6. Выявление, преодоление и урегулирование конфликта интересов на государственной и муниципальной службах.</w:t>
      </w:r>
    </w:p>
    <w:p w:rsidR="00B57361" w:rsidRDefault="00B57361" w:rsidP="00333136">
      <w:pPr>
        <w:shd w:val="clear" w:color="auto" w:fill="FFFFFF"/>
        <w:spacing w:line="100" w:lineRule="atLeast"/>
        <w:jc w:val="both"/>
      </w:pPr>
      <w:r>
        <w:t>7</w:t>
      </w:r>
      <w:r>
        <w:rPr>
          <w:i/>
          <w:iCs/>
        </w:rPr>
        <w:t xml:space="preserve">. </w:t>
      </w:r>
      <w:r>
        <w:t>Обеспечение деятельности комиссии по соблюдению требований к служебному поведению федеральных государственных служащих и урегулированию конфликта интересов.</w:t>
      </w:r>
    </w:p>
    <w:p w:rsidR="00B57361" w:rsidRPr="009341AF" w:rsidRDefault="00B57361" w:rsidP="00333136">
      <w:pPr>
        <w:pStyle w:val="a7"/>
        <w:shd w:val="clear" w:color="auto" w:fill="FFFFFF"/>
        <w:spacing w:after="0"/>
        <w:textAlignment w:val="baseline"/>
        <w:rPr>
          <w:rFonts w:ascii="Times New Roman" w:hAnsi="Times New Roman"/>
          <w:b/>
          <w:color w:val="auto"/>
          <w:sz w:val="24"/>
          <w:szCs w:val="24"/>
        </w:rPr>
      </w:pPr>
      <w:r w:rsidRPr="009341AF">
        <w:rPr>
          <w:rFonts w:ascii="Times New Roman" w:hAnsi="Times New Roman"/>
          <w:color w:val="auto"/>
          <w:sz w:val="24"/>
          <w:szCs w:val="24"/>
        </w:rPr>
        <w:t>8. Обеспечение подразделениями кадровых служб федеральных государственных органов по профилактике коррупционных и иных правонарушений проведения проверок.</w:t>
      </w:r>
    </w:p>
    <w:p w:rsidR="00B57361" w:rsidRDefault="00B57361" w:rsidP="00333136">
      <w:pPr>
        <w:pStyle w:val="a7"/>
        <w:shd w:val="clear" w:color="auto" w:fill="FFFFFF"/>
        <w:spacing w:after="0"/>
        <w:textAlignment w:val="baseline"/>
        <w:rPr>
          <w:rFonts w:ascii="Times New Roman" w:hAnsi="Times New Roman"/>
          <w:b/>
          <w:color w:val="000000"/>
          <w:sz w:val="24"/>
          <w:szCs w:val="24"/>
        </w:rPr>
      </w:pPr>
    </w:p>
    <w:p w:rsidR="00B57361" w:rsidRPr="008E5709" w:rsidRDefault="00B57361" w:rsidP="00333136">
      <w:pPr>
        <w:rPr>
          <w:b/>
        </w:rPr>
      </w:pPr>
      <w:r w:rsidRPr="008E5709">
        <w:rPr>
          <w:b/>
        </w:rPr>
        <w:t>Практические задания:</w:t>
      </w:r>
    </w:p>
    <w:p w:rsidR="00B57361" w:rsidRDefault="00B57361" w:rsidP="00333136">
      <w:pPr>
        <w:pStyle w:val="a3"/>
        <w:ind w:left="0"/>
        <w:jc w:val="both"/>
        <w:rPr>
          <w:color w:val="000000"/>
        </w:rPr>
      </w:pPr>
      <w:r>
        <w:rPr>
          <w:color w:val="000000"/>
        </w:rPr>
        <w:t>Проанализировать уголовные, административные и гражданско-правовые меры по следующим нормативно-правовым актам</w:t>
      </w:r>
    </w:p>
    <w:p w:rsidR="00B57361" w:rsidRDefault="00B57361" w:rsidP="00333136">
      <w:pPr>
        <w:pStyle w:val="a3"/>
        <w:ind w:left="0"/>
        <w:jc w:val="both"/>
      </w:pPr>
      <w:r w:rsidRPr="00AF1321">
        <w:t xml:space="preserve">Нормативные акты и иные официальные </w:t>
      </w:r>
      <w:r>
        <w:t>документы </w:t>
      </w:r>
      <w:r>
        <w:br/>
      </w:r>
      <w:r w:rsidRPr="00AF1321">
        <w:t>1. Федеральный закон от 25.12.2008 N 273-ФЗ «О противодействии коррупции» (принят ГД ФС РФ 19.12.2008). </w:t>
      </w:r>
    </w:p>
    <w:p w:rsidR="00B57361" w:rsidRDefault="00B57361" w:rsidP="00333136">
      <w:pPr>
        <w:pStyle w:val="a3"/>
        <w:ind w:left="0"/>
        <w:jc w:val="both"/>
      </w:pPr>
      <w:r w:rsidRPr="00AF1321">
        <w:t>2. Указ Президента РФ от 21.07.2010 N 925 «О мерах по реализации отдельных положений Федерального закона «О противодействии коррупции».</w:t>
      </w:r>
    </w:p>
    <w:p w:rsidR="00B57361" w:rsidRDefault="00B57361" w:rsidP="00333136">
      <w:pPr>
        <w:pStyle w:val="a3"/>
        <w:ind w:left="0"/>
        <w:jc w:val="both"/>
      </w:pPr>
      <w:r w:rsidRPr="00AF1321">
        <w:t>3. Указ Президента РФ от 19.05.2008 N 815 (ред. от 01.07.2010) «О мерах по противодействию коррупции». </w:t>
      </w:r>
    </w:p>
    <w:p w:rsidR="00B57361" w:rsidRDefault="00B57361" w:rsidP="00333136">
      <w:pPr>
        <w:pStyle w:val="a3"/>
        <w:ind w:left="0"/>
        <w:jc w:val="both"/>
        <w:rPr>
          <w:b/>
        </w:rPr>
      </w:pPr>
      <w:r w:rsidRPr="0004080B">
        <w:rPr>
          <w:color w:val="000000"/>
        </w:rPr>
        <w:br/>
      </w:r>
      <w:r>
        <w:rPr>
          <w:b/>
        </w:rPr>
        <w:t>Типовые эссе</w:t>
      </w:r>
    </w:p>
    <w:p w:rsidR="00B57361" w:rsidRPr="00B1715F" w:rsidRDefault="00B57361" w:rsidP="005D65E5">
      <w:pPr>
        <w:pStyle w:val="a7"/>
        <w:numPr>
          <w:ilvl w:val="0"/>
          <w:numId w:val="19"/>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lastRenderedPageBreak/>
        <w:t>Россия в международных исследования коррупции: стоит ли пенять на</w:t>
      </w:r>
      <w:r w:rsidRPr="00B1715F">
        <w:rPr>
          <w:rStyle w:val="apple-converted-space"/>
          <w:rFonts w:ascii="Times New Roman" w:hAnsi="Times New Roman"/>
          <w:color w:val="000000"/>
          <w:sz w:val="24"/>
          <w:szCs w:val="24"/>
        </w:rPr>
        <w:t> </w:t>
      </w:r>
      <w:hyperlink r:id="rId9" w:history="1">
        <w:r w:rsidRPr="00046C46">
          <w:rPr>
            <w:rStyle w:val="a6"/>
            <w:rFonts w:ascii="Times New Roman" w:hAnsi="Times New Roman"/>
            <w:color w:val="auto"/>
            <w:sz w:val="24"/>
            <w:szCs w:val="24"/>
            <w:bdr w:val="none" w:sz="0" w:space="0" w:color="auto" w:frame="1"/>
          </w:rPr>
          <w:t>зеркало</w:t>
        </w:r>
      </w:hyperlink>
      <w:r w:rsidRPr="00B1715F">
        <w:rPr>
          <w:rFonts w:ascii="Times New Roman" w:hAnsi="Times New Roman"/>
          <w:color w:val="000000"/>
          <w:sz w:val="24"/>
          <w:szCs w:val="24"/>
        </w:rPr>
        <w:t>.</w:t>
      </w:r>
    </w:p>
    <w:p w:rsidR="00B57361" w:rsidRPr="00B1715F" w:rsidRDefault="00B57361" w:rsidP="005D65E5">
      <w:pPr>
        <w:pStyle w:val="a7"/>
        <w:numPr>
          <w:ilvl w:val="0"/>
          <w:numId w:val="19"/>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Оценка уровня коррупции в России: как правильно посчитать?</w:t>
      </w:r>
    </w:p>
    <w:p w:rsidR="00B57361" w:rsidRPr="00B1715F" w:rsidRDefault="00B57361" w:rsidP="005D65E5">
      <w:pPr>
        <w:pStyle w:val="a7"/>
        <w:numPr>
          <w:ilvl w:val="0"/>
          <w:numId w:val="19"/>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Политическая коррупция в России: какая она?</w:t>
      </w:r>
    </w:p>
    <w:p w:rsidR="00B57361" w:rsidRPr="00B1715F" w:rsidRDefault="00B57361" w:rsidP="005D65E5">
      <w:pPr>
        <w:pStyle w:val="a7"/>
        <w:numPr>
          <w:ilvl w:val="0"/>
          <w:numId w:val="19"/>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Можно ли делать бизнес в России без коррупции.</w:t>
      </w:r>
    </w:p>
    <w:p w:rsidR="00B57361" w:rsidRPr="00B1715F" w:rsidRDefault="00B57361" w:rsidP="005D65E5">
      <w:pPr>
        <w:pStyle w:val="a7"/>
        <w:numPr>
          <w:ilvl w:val="0"/>
          <w:numId w:val="19"/>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Российские СМИ освещают  коррупцию. Освещают?</w:t>
      </w:r>
    </w:p>
    <w:p w:rsidR="00B57361" w:rsidRPr="00B1715F" w:rsidRDefault="00B57361" w:rsidP="005D65E5">
      <w:pPr>
        <w:pStyle w:val="a7"/>
        <w:numPr>
          <w:ilvl w:val="0"/>
          <w:numId w:val="19"/>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Общественные инициативы по  противодействию   коррупции  в России: миф или реальность?</w:t>
      </w:r>
    </w:p>
    <w:p w:rsidR="00B57361" w:rsidRPr="00B1715F" w:rsidRDefault="00B57361" w:rsidP="005D65E5">
      <w:pPr>
        <w:pStyle w:val="a7"/>
        <w:numPr>
          <w:ilvl w:val="0"/>
          <w:numId w:val="19"/>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Моя антикоррупционная стратегия: если бы я был губернатором.</w:t>
      </w:r>
    </w:p>
    <w:p w:rsidR="00B57361" w:rsidRPr="00B1715F" w:rsidRDefault="00B57361" w:rsidP="005D65E5">
      <w:pPr>
        <w:pStyle w:val="a7"/>
        <w:numPr>
          <w:ilvl w:val="0"/>
          <w:numId w:val="19"/>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Противодействие   коррупции  в России: фигуры умолчания.</w:t>
      </w:r>
    </w:p>
    <w:p w:rsidR="00B57361" w:rsidRPr="00B1715F" w:rsidRDefault="00B57361" w:rsidP="005D65E5">
      <w:pPr>
        <w:pStyle w:val="a7"/>
        <w:numPr>
          <w:ilvl w:val="0"/>
          <w:numId w:val="19"/>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Россия и  коррупция: кто кого? Прогноз.</w:t>
      </w:r>
    </w:p>
    <w:p w:rsidR="00B57361" w:rsidRDefault="00B57361" w:rsidP="00333136">
      <w:pPr>
        <w:pStyle w:val="a3"/>
        <w:jc w:val="both"/>
        <w:rPr>
          <w:b/>
        </w:rPr>
      </w:pPr>
    </w:p>
    <w:p w:rsidR="00B57361" w:rsidRPr="00AF1321" w:rsidRDefault="00B57361" w:rsidP="00333136">
      <w:pPr>
        <w:rPr>
          <w:b/>
          <w:bCs/>
        </w:rPr>
      </w:pPr>
      <w:r>
        <w:rPr>
          <w:b/>
          <w:bCs/>
        </w:rPr>
        <w:t xml:space="preserve">Примерная тематика </w:t>
      </w:r>
      <w:r w:rsidRPr="00AF1321">
        <w:rPr>
          <w:b/>
          <w:bCs/>
        </w:rPr>
        <w:t>р</w:t>
      </w:r>
      <w:r>
        <w:rPr>
          <w:b/>
          <w:bCs/>
        </w:rPr>
        <w:t>ефератов</w:t>
      </w:r>
      <w:r w:rsidRPr="00AF1321">
        <w:rPr>
          <w:b/>
          <w:bCs/>
        </w:rPr>
        <w:t>:</w:t>
      </w:r>
    </w:p>
    <w:p w:rsidR="00B57361" w:rsidRPr="00AF1321" w:rsidRDefault="00B57361" w:rsidP="00333136">
      <w:r w:rsidRPr="00AF1321">
        <w:t>1. Понятие, признаки и особенности правотворческой деятельности.</w:t>
      </w:r>
    </w:p>
    <w:p w:rsidR="00B57361" w:rsidRPr="00AF1321" w:rsidRDefault="00B57361" w:rsidP="00333136">
      <w:r w:rsidRPr="00AF1321">
        <w:t>2. Экспертизы в структуре нормотворческой деятельности, их виды, значение,</w:t>
      </w:r>
    </w:p>
    <w:p w:rsidR="00B57361" w:rsidRPr="00AF1321" w:rsidRDefault="00B57361" w:rsidP="00333136">
      <w:r w:rsidRPr="00AF1321">
        <w:t>отличительные признаки.</w:t>
      </w:r>
    </w:p>
    <w:p w:rsidR="00B57361" w:rsidRPr="00AF1321" w:rsidRDefault="00B57361" w:rsidP="00333136">
      <w:r w:rsidRPr="00AF1321">
        <w:t>3. Понятие коррупции, ее признаки и виды.</w:t>
      </w:r>
    </w:p>
    <w:p w:rsidR="00B57361" w:rsidRPr="00AF1321" w:rsidRDefault="00B57361" w:rsidP="00333136">
      <w:r w:rsidRPr="00AF1321">
        <w:t>4. Правовая основа, методы и способы противодействия коррупции.</w:t>
      </w:r>
    </w:p>
    <w:p w:rsidR="00B57361" w:rsidRPr="00AF1321" w:rsidRDefault="00B57361" w:rsidP="00333136">
      <w:r w:rsidRPr="00AF1321">
        <w:t>5. Понятие и виды коррупционных правонарушений.</w:t>
      </w:r>
    </w:p>
    <w:p w:rsidR="00B57361" w:rsidRPr="00AF1321" w:rsidRDefault="00B57361" w:rsidP="00333136">
      <w:r w:rsidRPr="00AF1321">
        <w:t>6. Законодательство Российской Федерации о противодействии коррупции: общая</w:t>
      </w:r>
    </w:p>
    <w:p w:rsidR="00B57361" w:rsidRPr="00AF1321" w:rsidRDefault="00B57361" w:rsidP="00333136">
      <w:r w:rsidRPr="00AF1321">
        <w:t>характеристика.</w:t>
      </w:r>
    </w:p>
    <w:p w:rsidR="00B57361" w:rsidRPr="00AF1321" w:rsidRDefault="00B57361" w:rsidP="00333136">
      <w:r w:rsidRPr="00AF1321">
        <w:t>7. Антикоррупционная политика: формы и методы проведения.</w:t>
      </w:r>
    </w:p>
    <w:p w:rsidR="00B57361" w:rsidRPr="00AF1321" w:rsidRDefault="00B57361" w:rsidP="00333136">
      <w:r w:rsidRPr="00AF1321">
        <w:t>8. Организационные основы противодействия коррупции.</w:t>
      </w:r>
    </w:p>
    <w:p w:rsidR="00B57361" w:rsidRPr="00AF1321" w:rsidRDefault="00B57361" w:rsidP="00333136">
      <w:r w:rsidRPr="00AF1321">
        <w:t>9. Прокуратура Российской Федерации в системе органов, осуществляющих</w:t>
      </w:r>
    </w:p>
    <w:p w:rsidR="00B57361" w:rsidRPr="00AF1321" w:rsidRDefault="00B57361" w:rsidP="00333136">
      <w:r w:rsidRPr="00AF1321">
        <w:t>противодействие коррупции.</w:t>
      </w:r>
    </w:p>
    <w:p w:rsidR="00B57361" w:rsidRPr="00AF1321" w:rsidRDefault="00B57361" w:rsidP="00333136">
      <w:r w:rsidRPr="00AF1321">
        <w:t>10. Понятие антикоррупционной экспертизы нормативных правовых актов и ее значение.</w:t>
      </w:r>
    </w:p>
    <w:p w:rsidR="00B57361" w:rsidRPr="00AF1321" w:rsidRDefault="00B57361" w:rsidP="00333136">
      <w:r w:rsidRPr="00AF1321">
        <w:t>11. Задачи и принципы антикоррупционной экспертизы нормативных правовых актов.</w:t>
      </w:r>
    </w:p>
    <w:p w:rsidR="00B57361" w:rsidRPr="00AF1321" w:rsidRDefault="00B57361" w:rsidP="00333136">
      <w:r w:rsidRPr="00AF1321">
        <w:t>12. Порядок проведения антикоррупционной экспертизы нормативных правовых актов.</w:t>
      </w:r>
    </w:p>
    <w:p w:rsidR="00B57361" w:rsidRPr="00AF1321" w:rsidRDefault="00B57361" w:rsidP="00333136">
      <w:r w:rsidRPr="00AF1321">
        <w:t xml:space="preserve">13. </w:t>
      </w:r>
      <w:proofErr w:type="spellStart"/>
      <w:r w:rsidRPr="00AF1321">
        <w:t>Коррупци</w:t>
      </w:r>
      <w:r>
        <w:t>н</w:t>
      </w:r>
      <w:r w:rsidRPr="00AF1321">
        <w:t>огенные</w:t>
      </w:r>
      <w:proofErr w:type="spellEnd"/>
      <w:r w:rsidRPr="00AF1321">
        <w:t xml:space="preserve"> факторы, их понятие, признаки и виды.</w:t>
      </w:r>
    </w:p>
    <w:p w:rsidR="00B57361" w:rsidRPr="00AF1321" w:rsidRDefault="00B57361" w:rsidP="00333136">
      <w:r w:rsidRPr="00AF1321">
        <w:t xml:space="preserve">14. Способы ликвидации и нейтрализации </w:t>
      </w:r>
      <w:proofErr w:type="spellStart"/>
      <w:r w:rsidRPr="00AF1321">
        <w:t>коррупци</w:t>
      </w:r>
      <w:r>
        <w:t>н</w:t>
      </w:r>
      <w:r w:rsidRPr="00AF1321">
        <w:t>огенных</w:t>
      </w:r>
      <w:proofErr w:type="spellEnd"/>
      <w:r w:rsidRPr="00AF1321">
        <w:t xml:space="preserve"> факторов.</w:t>
      </w:r>
    </w:p>
    <w:p w:rsidR="00B57361" w:rsidRPr="00AF1321" w:rsidRDefault="00B57361" w:rsidP="00333136">
      <w:r w:rsidRPr="00AF1321">
        <w:t xml:space="preserve">15. Широта дискреционных полномочий как </w:t>
      </w:r>
      <w:proofErr w:type="spellStart"/>
      <w:r w:rsidRPr="00AF1321">
        <w:t>коррупци</w:t>
      </w:r>
      <w:r>
        <w:t>н</w:t>
      </w:r>
      <w:r w:rsidRPr="00AF1321">
        <w:t>огенный</w:t>
      </w:r>
      <w:proofErr w:type="spellEnd"/>
      <w:r w:rsidRPr="00AF1321">
        <w:t xml:space="preserve"> фактор.</w:t>
      </w:r>
    </w:p>
    <w:p w:rsidR="00B57361" w:rsidRPr="00AF1321" w:rsidRDefault="00B57361" w:rsidP="00333136">
      <w:r w:rsidRPr="00AF1321">
        <w:t xml:space="preserve">16. Завышенные требования к гражданам и организациям как </w:t>
      </w:r>
      <w:proofErr w:type="spellStart"/>
      <w:r w:rsidRPr="00AF1321">
        <w:t>коррупциогенный</w:t>
      </w:r>
      <w:proofErr w:type="spellEnd"/>
      <w:r w:rsidRPr="00AF1321">
        <w:t xml:space="preserve"> фактор.</w:t>
      </w:r>
    </w:p>
    <w:p w:rsidR="00B57361" w:rsidRPr="00AF1321" w:rsidRDefault="00B57361" w:rsidP="00333136">
      <w:r w:rsidRPr="00AF1321">
        <w:t xml:space="preserve">17. </w:t>
      </w:r>
      <w:proofErr w:type="spellStart"/>
      <w:r w:rsidRPr="00AF1321">
        <w:t>Коррупци</w:t>
      </w:r>
      <w:r>
        <w:t>н</w:t>
      </w:r>
      <w:r w:rsidRPr="00AF1321">
        <w:t>огенные</w:t>
      </w:r>
      <w:proofErr w:type="spellEnd"/>
      <w:r w:rsidRPr="00AF1321">
        <w:t xml:space="preserve"> факторы нарушения нормотворческой компетенции органа</w:t>
      </w:r>
    </w:p>
    <w:p w:rsidR="00B57361" w:rsidRPr="00AF1321" w:rsidRDefault="00B57361" w:rsidP="00333136">
      <w:r w:rsidRPr="00AF1321">
        <w:t>государственной власти.</w:t>
      </w:r>
    </w:p>
    <w:p w:rsidR="00B57361" w:rsidRPr="00AF1321" w:rsidRDefault="00B57361" w:rsidP="00333136">
      <w:r w:rsidRPr="00AF1321">
        <w:t xml:space="preserve">18. Юридико-лингвистические неопределенности как </w:t>
      </w:r>
      <w:proofErr w:type="spellStart"/>
      <w:r w:rsidRPr="00AF1321">
        <w:t>коррупци</w:t>
      </w:r>
      <w:r>
        <w:t>н</w:t>
      </w:r>
      <w:r w:rsidRPr="00AF1321">
        <w:t>огенный</w:t>
      </w:r>
      <w:proofErr w:type="spellEnd"/>
      <w:r w:rsidRPr="00AF1321">
        <w:t xml:space="preserve"> фактор.</w:t>
      </w:r>
    </w:p>
    <w:p w:rsidR="00B57361" w:rsidRPr="00AF1321" w:rsidRDefault="00B57361" w:rsidP="00333136">
      <w:r w:rsidRPr="00AF1321">
        <w:t xml:space="preserve">19. Отсутствие или неполнота административных процедур как </w:t>
      </w:r>
      <w:proofErr w:type="spellStart"/>
      <w:r w:rsidRPr="00AF1321">
        <w:t>коррупци</w:t>
      </w:r>
      <w:r>
        <w:t>н</w:t>
      </w:r>
      <w:r w:rsidRPr="00AF1321">
        <w:t>огенный</w:t>
      </w:r>
      <w:proofErr w:type="spellEnd"/>
      <w:r w:rsidRPr="00AF1321">
        <w:t xml:space="preserve"> фактор.</w:t>
      </w:r>
    </w:p>
    <w:p w:rsidR="00B57361" w:rsidRPr="00AF1321" w:rsidRDefault="00B57361" w:rsidP="00333136">
      <w:r w:rsidRPr="00AF1321">
        <w:t>20. Злоупотребление правом заявителя органами государственной власти или органами</w:t>
      </w:r>
    </w:p>
    <w:p w:rsidR="00B57361" w:rsidRDefault="00B57361" w:rsidP="00333136">
      <w:r w:rsidRPr="00AF1321">
        <w:t xml:space="preserve">местного самоуправления как </w:t>
      </w:r>
      <w:proofErr w:type="spellStart"/>
      <w:r w:rsidRPr="00AF1321">
        <w:t>коррупци</w:t>
      </w:r>
      <w:r>
        <w:t>н</w:t>
      </w:r>
      <w:r w:rsidRPr="00AF1321">
        <w:t>огенный</w:t>
      </w:r>
      <w:proofErr w:type="spellEnd"/>
      <w:r w:rsidRPr="00AF1321">
        <w:t xml:space="preserve"> фактор.</w:t>
      </w:r>
    </w:p>
    <w:p w:rsidR="00B57361" w:rsidRDefault="00B57361" w:rsidP="0068394B">
      <w:pPr>
        <w:widowControl w:val="0"/>
        <w:autoSpaceDE w:val="0"/>
        <w:autoSpaceDN w:val="0"/>
        <w:adjustRightInd w:val="0"/>
        <w:ind w:firstLine="709"/>
        <w:jc w:val="both"/>
        <w:rPr>
          <w:b/>
        </w:rPr>
      </w:pPr>
    </w:p>
    <w:p w:rsidR="00B57361" w:rsidRPr="00DC11F5" w:rsidRDefault="00B57361" w:rsidP="00CF06A6">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B57361" w:rsidRPr="00CF06A6" w:rsidRDefault="00B57361" w:rsidP="00CF06A6">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B57361" w:rsidRPr="00DC11F5" w:rsidRDefault="00B57361" w:rsidP="0068394B">
      <w:pPr>
        <w:widowControl w:val="0"/>
        <w:autoSpaceDE w:val="0"/>
        <w:autoSpaceDN w:val="0"/>
        <w:adjustRightInd w:val="0"/>
        <w:ind w:firstLine="708"/>
        <w:rPr>
          <w:b/>
          <w:bCs/>
          <w:i/>
          <w:iCs/>
          <w:highlight w:val="white"/>
        </w:rPr>
      </w:pPr>
    </w:p>
    <w:p w:rsidR="00B57361" w:rsidRPr="00DC11F5" w:rsidRDefault="00B57361" w:rsidP="0068394B">
      <w:pPr>
        <w:autoSpaceDE w:val="0"/>
        <w:autoSpaceDN w:val="0"/>
        <w:adjustRightInd w:val="0"/>
        <w:ind w:left="708"/>
        <w:jc w:val="both"/>
        <w:rPr>
          <w:b/>
          <w:bCs/>
          <w:i/>
          <w:iCs/>
        </w:rPr>
      </w:pPr>
      <w:r w:rsidRPr="00DC11F5">
        <w:rPr>
          <w:b/>
          <w:bCs/>
          <w:i/>
          <w:iCs/>
        </w:rPr>
        <w:t>7. Перечень основной и дополнительной учебной литературы, необходимой для освоения дисциплины (модуля)</w:t>
      </w:r>
    </w:p>
    <w:p w:rsidR="00B57361" w:rsidRDefault="00B57361" w:rsidP="0068394B">
      <w:pPr>
        <w:autoSpaceDE w:val="0"/>
        <w:autoSpaceDN w:val="0"/>
        <w:adjustRightInd w:val="0"/>
        <w:ind w:left="720"/>
        <w:rPr>
          <w:b/>
          <w:iCs/>
        </w:rPr>
      </w:pPr>
      <w:r w:rsidRPr="00DC11F5">
        <w:rPr>
          <w:b/>
          <w:iCs/>
        </w:rPr>
        <w:t>7.1. Основная учебная литература:</w:t>
      </w:r>
    </w:p>
    <w:p w:rsidR="00B57361" w:rsidRPr="00EE5BA6" w:rsidRDefault="00B57361" w:rsidP="006952FE">
      <w:pPr>
        <w:shd w:val="clear" w:color="auto" w:fill="FFFFFF"/>
      </w:pPr>
      <w:r>
        <w:t xml:space="preserve">1. </w:t>
      </w:r>
      <w:hyperlink r:id="rId10" w:tgtFrame="_blank" w:history="1">
        <w:r w:rsidRPr="006952FE">
          <w:rPr>
            <w:rStyle w:val="a6"/>
            <w:color w:val="auto"/>
            <w:u w:val="none"/>
          </w:rPr>
          <w:t>Противодействие коррупции. Учебное пособие.</w:t>
        </w:r>
        <w:r w:rsidRPr="00EE5BA6">
          <w:rPr>
            <w:rStyle w:val="a6"/>
          </w:rPr>
          <w:t> </w:t>
        </w:r>
      </w:hyperlink>
      <w:r w:rsidRPr="00EE5BA6">
        <w:t xml:space="preserve">Быков А.В., </w:t>
      </w:r>
      <w:proofErr w:type="spellStart"/>
      <w:r w:rsidRPr="00EE5BA6">
        <w:t>Голубовский</w:t>
      </w:r>
      <w:proofErr w:type="spellEnd"/>
      <w:r w:rsidRPr="00EE5BA6">
        <w:t xml:space="preserve"> В.Ю., Никодимов И.Ю., Бурмистров И.А., Глазкова Л.В., Миронова Е.А., </w:t>
      </w:r>
      <w:proofErr w:type="spellStart"/>
      <w:r w:rsidRPr="00EE5BA6">
        <w:t>Синюкова</w:t>
      </w:r>
      <w:proofErr w:type="spellEnd"/>
      <w:r w:rsidRPr="00EE5BA6">
        <w:t xml:space="preserve"> Т.Н.</w:t>
      </w:r>
      <w:r>
        <w:t xml:space="preserve"> М.: </w:t>
      </w:r>
      <w:r w:rsidRPr="00EE5BA6">
        <w:t>Дашков и К</w:t>
      </w:r>
      <w:r>
        <w:t>. 2019.</w:t>
      </w:r>
    </w:p>
    <w:p w:rsidR="00B57361" w:rsidRDefault="00B57361" w:rsidP="006952FE">
      <w:pPr>
        <w:shd w:val="clear" w:color="auto" w:fill="FFFFFF"/>
      </w:pPr>
      <w:r>
        <w:t xml:space="preserve">2. </w:t>
      </w:r>
      <w:r w:rsidRPr="00EE5BA6">
        <w:t xml:space="preserve">Годунов </w:t>
      </w:r>
      <w:proofErr w:type="spellStart"/>
      <w:r w:rsidRPr="00EE5BA6">
        <w:t>И.В.</w:t>
      </w:r>
      <w:hyperlink r:id="rId11" w:tgtFrame="_blank" w:history="1">
        <w:r w:rsidRPr="00EE5BA6">
          <w:rPr>
            <w:rStyle w:val="a6"/>
          </w:rPr>
          <w:t>Противодействие</w:t>
        </w:r>
        <w:proofErr w:type="spellEnd"/>
        <w:r w:rsidRPr="00EE5BA6">
          <w:rPr>
            <w:rStyle w:val="a6"/>
          </w:rPr>
          <w:t> коррупции. Учебник</w:t>
        </w:r>
        <w:r>
          <w:rPr>
            <w:rStyle w:val="a6"/>
          </w:rPr>
          <w:t xml:space="preserve">. М.: </w:t>
        </w:r>
        <w:r w:rsidRPr="00EE5BA6">
          <w:rPr>
            <w:rStyle w:val="a6"/>
          </w:rPr>
          <w:t> </w:t>
        </w:r>
      </w:hyperlink>
      <w:r w:rsidRPr="00EE5BA6">
        <w:t xml:space="preserve"> Институт автоматизации проектирования РАН</w:t>
      </w:r>
      <w:r>
        <w:t xml:space="preserve">. </w:t>
      </w:r>
      <w:r w:rsidRPr="00EE5BA6">
        <w:t>2019</w:t>
      </w:r>
      <w:r>
        <w:t>.</w:t>
      </w:r>
    </w:p>
    <w:p w:rsidR="00B57361" w:rsidRDefault="00B57361" w:rsidP="006952FE">
      <w:pPr>
        <w:shd w:val="clear" w:color="auto" w:fill="FFFFFF"/>
        <w:jc w:val="both"/>
      </w:pPr>
      <w:r>
        <w:t xml:space="preserve">3. </w:t>
      </w:r>
      <w:hyperlink r:id="rId12" w:tgtFrame="_blank" w:history="1">
        <w:r w:rsidRPr="006952FE">
          <w:rPr>
            <w:rStyle w:val="a6"/>
            <w:color w:val="auto"/>
            <w:u w:val="none"/>
          </w:rPr>
          <w:t>Противодействие коррупции. Конспект лекций для обучающихся по направлению подготовки 38.03.04 «Государственное и муниципальное управление», профиль «Региональное и муниципальное управление»</w:t>
        </w:r>
      </w:hyperlink>
      <w:r w:rsidRPr="006952FE">
        <w:t xml:space="preserve">. </w:t>
      </w:r>
      <w:r>
        <w:t xml:space="preserve">М.: </w:t>
      </w:r>
      <w:r w:rsidRPr="0088346C">
        <w:t>Московский государственный строительный университет, ЭБС АСВ</w:t>
      </w:r>
      <w:r>
        <w:t>. 2017.</w:t>
      </w:r>
    </w:p>
    <w:p w:rsidR="00B57361" w:rsidRDefault="00B57361" w:rsidP="006952FE">
      <w:pPr>
        <w:pStyle w:val="a3"/>
      </w:pPr>
      <w:r w:rsidRPr="001571A6">
        <w:t>Режим доступа: http://www.iprbookshop.ru/20962.— ЭБС «</w:t>
      </w:r>
      <w:proofErr w:type="spellStart"/>
      <w:r w:rsidRPr="001571A6">
        <w:t>IPRbooks</w:t>
      </w:r>
      <w:proofErr w:type="spellEnd"/>
      <w:r w:rsidRPr="001571A6">
        <w:t>», по паролю</w:t>
      </w:r>
    </w:p>
    <w:p w:rsidR="00B57361" w:rsidRDefault="00B57361" w:rsidP="0068394B">
      <w:pPr>
        <w:autoSpaceDE w:val="0"/>
        <w:autoSpaceDN w:val="0"/>
        <w:adjustRightInd w:val="0"/>
        <w:ind w:left="720"/>
        <w:rPr>
          <w:b/>
          <w:iCs/>
        </w:rPr>
      </w:pPr>
    </w:p>
    <w:p w:rsidR="00B57361" w:rsidRPr="00A97FB2" w:rsidRDefault="00B57361" w:rsidP="005D65E5">
      <w:pPr>
        <w:pStyle w:val="a3"/>
        <w:numPr>
          <w:ilvl w:val="1"/>
          <w:numId w:val="14"/>
        </w:numPr>
        <w:ind w:left="720"/>
        <w:rPr>
          <w:b/>
          <w:iCs/>
        </w:rPr>
      </w:pPr>
      <w:r w:rsidRPr="00A97FB2">
        <w:rPr>
          <w:b/>
          <w:iCs/>
        </w:rPr>
        <w:t xml:space="preserve"> Дополнительная учебная литература:</w:t>
      </w:r>
    </w:p>
    <w:p w:rsidR="00B57361" w:rsidRPr="00613402" w:rsidRDefault="00B57361" w:rsidP="006952FE">
      <w:pPr>
        <w:jc w:val="both"/>
        <w:rPr>
          <w:color w:val="000000"/>
        </w:rPr>
      </w:pPr>
      <w:r w:rsidRPr="00613402">
        <w:rPr>
          <w:color w:val="000000"/>
        </w:rPr>
        <w:t>1.</w:t>
      </w:r>
      <w:r>
        <w:rPr>
          <w:color w:val="000000"/>
        </w:rPr>
        <w:t xml:space="preserve"> Румянцева Е.Е. </w:t>
      </w:r>
      <w:r w:rsidRPr="00456F6B">
        <w:t>Противодействие коррупции</w:t>
      </w:r>
      <w:r>
        <w:t xml:space="preserve">: учебник и практикум для бакалавров. М. Изд-во </w:t>
      </w:r>
      <w:proofErr w:type="spellStart"/>
      <w:r>
        <w:t>Юрайт</w:t>
      </w:r>
      <w:proofErr w:type="spellEnd"/>
      <w:r>
        <w:t>. 2019.</w:t>
      </w:r>
    </w:p>
    <w:p w:rsidR="00B57361" w:rsidRPr="00613402" w:rsidRDefault="00B57361" w:rsidP="006952FE">
      <w:pPr>
        <w:jc w:val="both"/>
      </w:pPr>
      <w:r w:rsidRPr="00613402">
        <w:t>2.</w:t>
      </w:r>
      <w:r w:rsidRPr="00456F6B">
        <w:t>Противодействие коррупции</w:t>
      </w:r>
      <w:r>
        <w:t xml:space="preserve">. И.В. Левыкин, Е.В. Охотский и </w:t>
      </w:r>
      <w:proofErr w:type="spellStart"/>
      <w:r>
        <w:t>др.М</w:t>
      </w:r>
      <w:proofErr w:type="spellEnd"/>
      <w:r>
        <w:t xml:space="preserve">. Изд-во </w:t>
      </w:r>
      <w:proofErr w:type="spellStart"/>
      <w:r>
        <w:t>Юрайт</w:t>
      </w:r>
      <w:proofErr w:type="spellEnd"/>
      <w:r>
        <w:t>. 2017.</w:t>
      </w:r>
    </w:p>
    <w:p w:rsidR="00B57361" w:rsidRDefault="00B57361" w:rsidP="006952FE">
      <w:pPr>
        <w:pStyle w:val="a3"/>
        <w:widowControl/>
        <w:tabs>
          <w:tab w:val="left" w:pos="284"/>
        </w:tabs>
        <w:autoSpaceDN/>
        <w:adjustRightInd/>
        <w:ind w:left="0"/>
        <w:jc w:val="both"/>
      </w:pPr>
      <w:r w:rsidRPr="00613402">
        <w:t xml:space="preserve">3. </w:t>
      </w:r>
      <w:proofErr w:type="spellStart"/>
      <w:r w:rsidRPr="0088346C">
        <w:t>Кабашов</w:t>
      </w:r>
      <w:proofErr w:type="spellEnd"/>
      <w:r w:rsidRPr="0088346C">
        <w:t xml:space="preserve"> С.Ю. Урегулирование конфликта интересов и противодействие коррупции на гражданской и муниципальной службе. М.: ИНФРА-М., 2014</w:t>
      </w:r>
    </w:p>
    <w:p w:rsidR="00B57361" w:rsidRPr="00456F6B" w:rsidRDefault="00B57361" w:rsidP="005D65E5">
      <w:pPr>
        <w:pStyle w:val="a3"/>
        <w:widowControl/>
        <w:numPr>
          <w:ilvl w:val="0"/>
          <w:numId w:val="22"/>
        </w:numPr>
        <w:tabs>
          <w:tab w:val="left" w:pos="284"/>
        </w:tabs>
        <w:autoSpaceDN/>
        <w:adjustRightInd/>
        <w:ind w:left="0" w:firstLine="0"/>
        <w:jc w:val="both"/>
      </w:pPr>
      <w:proofErr w:type="spellStart"/>
      <w:r w:rsidRPr="00456F6B">
        <w:t>Андриченко</w:t>
      </w:r>
      <w:proofErr w:type="spellEnd"/>
      <w:r w:rsidRPr="00456F6B">
        <w:t xml:space="preserve"> Л.В., Беляева О.А., Васильев В.И. Противодействие коррупции в субъектах Российской Федерации. </w:t>
      </w:r>
      <w:r>
        <w:t xml:space="preserve">М.: </w:t>
      </w:r>
      <w:r w:rsidRPr="00456F6B">
        <w:t>Институт законодательства и сравнительного правоведения при Правительстве Российской Федерации. 2014.</w:t>
      </w:r>
    </w:p>
    <w:p w:rsidR="00B57361" w:rsidRDefault="00B57361" w:rsidP="006952FE">
      <w:pPr>
        <w:pStyle w:val="a3"/>
      </w:pPr>
      <w:r w:rsidRPr="001571A6">
        <w:t>Режим доступа: http://www.iprbookshop.ru/20962.— ЭБС «</w:t>
      </w:r>
      <w:proofErr w:type="spellStart"/>
      <w:r w:rsidRPr="001571A6">
        <w:t>IPRbooks</w:t>
      </w:r>
      <w:proofErr w:type="spellEnd"/>
      <w:r w:rsidRPr="001571A6">
        <w:t>», по паролю</w:t>
      </w:r>
    </w:p>
    <w:p w:rsidR="00B57361" w:rsidRPr="00DC11F5" w:rsidRDefault="00B57361" w:rsidP="0068394B">
      <w:pPr>
        <w:autoSpaceDE w:val="0"/>
        <w:autoSpaceDN w:val="0"/>
        <w:adjustRightInd w:val="0"/>
        <w:ind w:left="720"/>
        <w:rPr>
          <w:b/>
          <w:iCs/>
        </w:rPr>
      </w:pPr>
    </w:p>
    <w:p w:rsidR="00B57361" w:rsidRDefault="00B57361" w:rsidP="00B6682C">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B57361" w:rsidRPr="006952FE" w:rsidRDefault="00B57361" w:rsidP="005D65E5">
      <w:pPr>
        <w:pStyle w:val="a3"/>
        <w:numPr>
          <w:ilvl w:val="0"/>
          <w:numId w:val="23"/>
        </w:numPr>
        <w:shd w:val="clear" w:color="auto" w:fill="FFFFFF"/>
        <w:jc w:val="both"/>
        <w:rPr>
          <w:rStyle w:val="a6"/>
          <w:color w:val="auto"/>
        </w:rPr>
      </w:pPr>
      <w:r w:rsidRPr="006952FE">
        <w:t>Журнал «Государство и право» -</w:t>
      </w:r>
      <w:r w:rsidRPr="006952FE">
        <w:rPr>
          <w:rStyle w:val="apple-converted-space"/>
        </w:rPr>
        <w:t> </w:t>
      </w:r>
      <w:hyperlink r:id="rId13" w:tgtFrame="_blank" w:history="1">
        <w:r w:rsidRPr="006952FE">
          <w:rPr>
            <w:rStyle w:val="a6"/>
            <w:color w:val="auto"/>
          </w:rPr>
          <w:t>http://www.igpran.ru/rus/magazine/index.htm</w:t>
        </w:r>
      </w:hyperlink>
    </w:p>
    <w:p w:rsidR="00B57361" w:rsidRPr="006952FE" w:rsidRDefault="00B57361" w:rsidP="005D65E5">
      <w:pPr>
        <w:pStyle w:val="a3"/>
        <w:numPr>
          <w:ilvl w:val="0"/>
          <w:numId w:val="23"/>
        </w:numPr>
        <w:shd w:val="clear" w:color="auto" w:fill="FFFFFF"/>
        <w:jc w:val="both"/>
      </w:pPr>
      <w:r w:rsidRPr="006952FE">
        <w:rPr>
          <w:color w:val="000000"/>
        </w:rPr>
        <w:t>Российский антикоррупционный портал. – режим доступа: //http://www.anti-cor.ru</w:t>
      </w:r>
    </w:p>
    <w:p w:rsidR="00B57361" w:rsidRPr="006952FE" w:rsidRDefault="00B57361" w:rsidP="005D65E5">
      <w:pPr>
        <w:pStyle w:val="a3"/>
        <w:numPr>
          <w:ilvl w:val="0"/>
          <w:numId w:val="23"/>
        </w:numPr>
        <w:tabs>
          <w:tab w:val="num" w:pos="0"/>
          <w:tab w:val="left" w:pos="284"/>
        </w:tabs>
        <w:spacing w:line="330" w:lineRule="atLeast"/>
        <w:jc w:val="both"/>
        <w:rPr>
          <w:color w:val="000000"/>
        </w:rPr>
      </w:pPr>
      <w:r w:rsidRPr="006952FE">
        <w:rPr>
          <w:color w:val="000000"/>
        </w:rPr>
        <w:t xml:space="preserve">Антикоррупционный букварь. – режим доступа: </w:t>
      </w:r>
      <w:hyperlink r:id="rId14" w:history="1">
        <w:r w:rsidRPr="00D35876">
          <w:rPr>
            <w:rStyle w:val="a6"/>
          </w:rPr>
          <w:t>http://www.mgupp.ru/wpcontent/uploads/2010/10/anti-slovar.pdf</w:t>
        </w:r>
      </w:hyperlink>
    </w:p>
    <w:p w:rsidR="00B57361" w:rsidRPr="006952FE" w:rsidRDefault="00B57361" w:rsidP="005D65E5">
      <w:pPr>
        <w:pStyle w:val="a3"/>
        <w:numPr>
          <w:ilvl w:val="0"/>
          <w:numId w:val="23"/>
        </w:numPr>
        <w:tabs>
          <w:tab w:val="num" w:pos="0"/>
          <w:tab w:val="left" w:pos="284"/>
        </w:tabs>
        <w:spacing w:line="330" w:lineRule="atLeast"/>
        <w:jc w:val="both"/>
        <w:rPr>
          <w:color w:val="000000"/>
        </w:rPr>
      </w:pPr>
      <w:r w:rsidRPr="006952FE">
        <w:rPr>
          <w:color w:val="000000"/>
        </w:rPr>
        <w:t>Борьба с коррупцией в Восточной Европе и Центральной Азии. Стамбульский план действия по борьбе с коррупцией: достижения и проблемы (ОЭСР). – режим доступа: http://www.oecd.org/corruption/acn/library/41603502.pdf</w:t>
      </w:r>
    </w:p>
    <w:p w:rsidR="00B57361" w:rsidRDefault="00B57361" w:rsidP="0068394B">
      <w:pPr>
        <w:autoSpaceDE w:val="0"/>
        <w:autoSpaceDN w:val="0"/>
        <w:adjustRightInd w:val="0"/>
        <w:ind w:firstLine="709"/>
        <w:jc w:val="both"/>
        <w:rPr>
          <w:b/>
          <w:bCs/>
          <w:i/>
          <w:iCs/>
        </w:rPr>
      </w:pPr>
    </w:p>
    <w:p w:rsidR="00B57361" w:rsidRPr="00DC11F5" w:rsidRDefault="00B57361" w:rsidP="0068394B">
      <w:pPr>
        <w:autoSpaceDE w:val="0"/>
        <w:autoSpaceDN w:val="0"/>
        <w:adjustRightInd w:val="0"/>
        <w:ind w:firstLine="709"/>
        <w:jc w:val="both"/>
        <w:rPr>
          <w:b/>
          <w:bCs/>
          <w:i/>
          <w:iCs/>
        </w:rPr>
      </w:pPr>
      <w:r w:rsidRPr="00DC11F5">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B57361" w:rsidRPr="00DC11F5" w:rsidRDefault="0094173D" w:rsidP="0068394B">
      <w:pPr>
        <w:widowControl w:val="0"/>
        <w:autoSpaceDE w:val="0"/>
        <w:autoSpaceDN w:val="0"/>
        <w:adjustRightInd w:val="0"/>
        <w:jc w:val="both"/>
        <w:rPr>
          <w:shd w:val="clear" w:color="auto" w:fill="FFFFFF"/>
        </w:rPr>
      </w:pPr>
      <w:hyperlink r:id="rId15" w:history="1">
        <w:r w:rsidR="00B57361" w:rsidRPr="00DC11F5">
          <w:rPr>
            <w:rStyle w:val="a6"/>
            <w:shd w:val="clear" w:color="auto" w:fill="FFFFFF"/>
          </w:rPr>
          <w:t>www.iprbookshop.ru</w:t>
        </w:r>
      </w:hyperlink>
      <w:r w:rsidR="00B57361" w:rsidRPr="00DC11F5">
        <w:rPr>
          <w:shd w:val="clear" w:color="auto" w:fill="FFFFFF"/>
        </w:rPr>
        <w:t xml:space="preserve">  - электронно-библиотечная система</w:t>
      </w:r>
    </w:p>
    <w:p w:rsidR="00B57361" w:rsidRPr="00B6682C" w:rsidRDefault="00B57361" w:rsidP="00B6682C">
      <w:pPr>
        <w:shd w:val="clear" w:color="auto" w:fill="FFFFFF"/>
        <w:jc w:val="both"/>
        <w:rPr>
          <w:b/>
        </w:rPr>
      </w:pPr>
      <w:r w:rsidRPr="00B6682C">
        <w:rPr>
          <w:rStyle w:val="c0"/>
          <w:iCs/>
          <w:color w:val="444444"/>
        </w:rPr>
        <w:t>http:www.hronos.km.ru</w:t>
      </w:r>
    </w:p>
    <w:p w:rsidR="00B57361" w:rsidRPr="00DC11F5" w:rsidRDefault="00B57361" w:rsidP="00B6682C">
      <w:pPr>
        <w:pStyle w:val="a3"/>
        <w:ind w:left="0"/>
      </w:pPr>
      <w:r w:rsidRPr="00B6682C">
        <w:t>www.zipsites.ru – бесплатная</w:t>
      </w:r>
      <w:r w:rsidRPr="00DC11F5">
        <w:t xml:space="preserve"> электронная Интернет библиотека.</w:t>
      </w:r>
    </w:p>
    <w:p w:rsidR="00B57361" w:rsidRPr="00DC11F5" w:rsidRDefault="00B57361" w:rsidP="0068394B">
      <w:pPr>
        <w:pStyle w:val="a3"/>
        <w:ind w:left="0"/>
      </w:pPr>
      <w:r w:rsidRPr="00DC11F5">
        <w:t xml:space="preserve">www.elibraru.ru – бесплатная электронная Интернет библиотека. </w:t>
      </w:r>
    </w:p>
    <w:p w:rsidR="00B57361" w:rsidRPr="00DC11F5" w:rsidRDefault="00B57361" w:rsidP="0068394B">
      <w:pPr>
        <w:pStyle w:val="a3"/>
        <w:ind w:left="0"/>
      </w:pPr>
      <w:r w:rsidRPr="00DC11F5">
        <w:t>www.big.libraru.info – большая  электронная библиотека.</w:t>
      </w:r>
    </w:p>
    <w:p w:rsidR="00B57361" w:rsidRPr="00DC11F5" w:rsidRDefault="00B57361" w:rsidP="0068394B">
      <w:pPr>
        <w:autoSpaceDE w:val="0"/>
        <w:autoSpaceDN w:val="0"/>
        <w:adjustRightInd w:val="0"/>
        <w:ind w:left="720"/>
        <w:rPr>
          <w:b/>
          <w:bCs/>
          <w:i/>
          <w:iCs/>
        </w:rPr>
      </w:pPr>
    </w:p>
    <w:p w:rsidR="00B57361" w:rsidRPr="00DC11F5" w:rsidRDefault="00B57361" w:rsidP="0068394B">
      <w:pPr>
        <w:numPr>
          <w:ilvl w:val="0"/>
          <w:numId w:val="6"/>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B57361" w:rsidRPr="00DC11F5" w:rsidRDefault="00B57361" w:rsidP="0068394B">
      <w:pPr>
        <w:widowControl w:val="0"/>
        <w:autoSpaceDE w:val="0"/>
        <w:autoSpaceDN w:val="0"/>
        <w:adjustRightInd w:val="0"/>
        <w:ind w:firstLine="708"/>
        <w:jc w:val="both"/>
      </w:pPr>
      <w:r w:rsidRPr="00DC11F5">
        <w:t xml:space="preserve">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w:t>
      </w:r>
      <w:r w:rsidRPr="00DC11F5">
        <w:lastRenderedPageBreak/>
        <w:t>времени.</w:t>
      </w:r>
    </w:p>
    <w:p w:rsidR="00B57361" w:rsidRPr="00DC11F5" w:rsidRDefault="00B57361" w:rsidP="0068394B">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B57361" w:rsidRPr="00DC11F5" w:rsidRDefault="00B57361" w:rsidP="0068394B">
      <w:pPr>
        <w:widowControl w:val="0"/>
        <w:numPr>
          <w:ilvl w:val="0"/>
          <w:numId w:val="3"/>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B57361" w:rsidRPr="00DC11F5" w:rsidRDefault="00B57361" w:rsidP="0068394B">
      <w:pPr>
        <w:widowControl w:val="0"/>
        <w:numPr>
          <w:ilvl w:val="0"/>
          <w:numId w:val="3"/>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B57361" w:rsidRPr="00DC11F5" w:rsidRDefault="00B57361" w:rsidP="0068394B">
      <w:pPr>
        <w:widowControl w:val="0"/>
        <w:numPr>
          <w:ilvl w:val="0"/>
          <w:numId w:val="3"/>
        </w:numPr>
        <w:tabs>
          <w:tab w:val="left" w:pos="720"/>
        </w:tabs>
        <w:autoSpaceDE w:val="0"/>
        <w:autoSpaceDN w:val="0"/>
        <w:adjustRightInd w:val="0"/>
        <w:ind w:left="720" w:hanging="360"/>
        <w:jc w:val="both"/>
      </w:pPr>
      <w:r w:rsidRPr="00DC11F5">
        <w:t>выполнение самостоятельных практических работ;</w:t>
      </w:r>
    </w:p>
    <w:p w:rsidR="00B57361" w:rsidRPr="00DC11F5" w:rsidRDefault="00B57361" w:rsidP="0068394B">
      <w:pPr>
        <w:widowControl w:val="0"/>
        <w:numPr>
          <w:ilvl w:val="0"/>
          <w:numId w:val="3"/>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B57361" w:rsidRPr="00DC11F5" w:rsidRDefault="00B57361" w:rsidP="0068394B">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B57361" w:rsidRPr="00DC11F5" w:rsidRDefault="00B57361" w:rsidP="0068394B">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B57361" w:rsidRPr="00DC11F5" w:rsidRDefault="00B57361" w:rsidP="0068394B">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B57361" w:rsidRPr="00DC11F5" w:rsidRDefault="00B57361" w:rsidP="0068394B">
      <w:pPr>
        <w:widowControl w:val="0"/>
        <w:numPr>
          <w:ilvl w:val="0"/>
          <w:numId w:val="3"/>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B57361" w:rsidRPr="00DC11F5" w:rsidRDefault="00B57361" w:rsidP="0068394B">
      <w:pPr>
        <w:widowControl w:val="0"/>
        <w:numPr>
          <w:ilvl w:val="0"/>
          <w:numId w:val="3"/>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B57361" w:rsidRPr="00DC11F5" w:rsidRDefault="00B57361" w:rsidP="0068394B">
      <w:pPr>
        <w:widowControl w:val="0"/>
        <w:numPr>
          <w:ilvl w:val="0"/>
          <w:numId w:val="3"/>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B57361" w:rsidRPr="00DC11F5" w:rsidRDefault="00B57361" w:rsidP="0068394B">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B57361" w:rsidRPr="00DC11F5" w:rsidRDefault="00B57361" w:rsidP="0068394B">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B57361" w:rsidRPr="00DC11F5" w:rsidRDefault="00B57361" w:rsidP="0068394B">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 xml:space="preserve">Методические указания по освоению дисциплин для обучающихся по программам высшего </w:t>
      </w:r>
      <w:proofErr w:type="spellStart"/>
      <w:r w:rsidRPr="00DC11F5">
        <w:rPr>
          <w:bCs/>
          <w:iCs/>
        </w:rPr>
        <w:t>образования»</w:t>
      </w:r>
      <w:r>
        <w:rPr>
          <w:bCs/>
          <w:iCs/>
        </w:rPr>
        <w:t>.Р</w:t>
      </w:r>
      <w:r w:rsidRPr="00DC11F5">
        <w:rPr>
          <w:bCs/>
        </w:rPr>
        <w:t>азмещено</w:t>
      </w:r>
      <w:proofErr w:type="spellEnd"/>
      <w:r w:rsidRPr="00DC11F5">
        <w:rPr>
          <w:bCs/>
        </w:rPr>
        <w:t xml:space="preserve"> в электронной информационно-образовательной среде вуза.</w:t>
      </w:r>
    </w:p>
    <w:p w:rsidR="00B57361" w:rsidRPr="00DC11F5" w:rsidRDefault="00B57361" w:rsidP="0068394B">
      <w:pPr>
        <w:autoSpaceDE w:val="0"/>
        <w:autoSpaceDN w:val="0"/>
        <w:adjustRightInd w:val="0"/>
        <w:jc w:val="both"/>
      </w:pPr>
    </w:p>
    <w:p w:rsidR="00B57361" w:rsidRPr="00DC11F5" w:rsidRDefault="00B57361" w:rsidP="0068394B">
      <w:pPr>
        <w:numPr>
          <w:ilvl w:val="0"/>
          <w:numId w:val="6"/>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B57361" w:rsidRPr="00DC11F5" w:rsidRDefault="00B57361" w:rsidP="0068394B">
      <w:pPr>
        <w:autoSpaceDE w:val="0"/>
        <w:autoSpaceDN w:val="0"/>
        <w:adjustRightInd w:val="0"/>
        <w:jc w:val="both"/>
        <w:rPr>
          <w:b/>
          <w:bCs/>
          <w:i/>
          <w:iCs/>
        </w:rPr>
      </w:pPr>
    </w:p>
    <w:p w:rsidR="00B57361" w:rsidRPr="0094173D" w:rsidRDefault="00B57361" w:rsidP="0068394B">
      <w:pPr>
        <w:autoSpaceDE w:val="0"/>
        <w:autoSpaceDN w:val="0"/>
        <w:adjustRightInd w:val="0"/>
        <w:jc w:val="both"/>
        <w:rPr>
          <w:b/>
          <w:bCs/>
          <w:i/>
          <w:iCs/>
          <w:lang w:val="en-US"/>
        </w:rPr>
      </w:pPr>
      <w:r w:rsidRPr="0094173D">
        <w:rPr>
          <w:lang w:val="en-US"/>
        </w:rPr>
        <w:t>1.</w:t>
      </w:r>
      <w:proofErr w:type="spellStart"/>
      <w:r w:rsidRPr="00DC11F5">
        <w:t>Операционнаясистема</w:t>
      </w:r>
      <w:proofErr w:type="spellEnd"/>
      <w:r w:rsidRPr="0094173D">
        <w:rPr>
          <w:lang w:val="en-US"/>
        </w:rPr>
        <w:t xml:space="preserve"> </w:t>
      </w:r>
      <w:r w:rsidRPr="00DC11F5">
        <w:rPr>
          <w:lang w:val="en-US"/>
        </w:rPr>
        <w:t>Microsoft</w:t>
      </w:r>
      <w:r w:rsidRPr="0094173D">
        <w:rPr>
          <w:lang w:val="en-US"/>
        </w:rPr>
        <w:t xml:space="preserve"> </w:t>
      </w:r>
      <w:r w:rsidRPr="00DC11F5">
        <w:rPr>
          <w:lang w:val="en-US"/>
        </w:rPr>
        <w:t>Windows</w:t>
      </w:r>
    </w:p>
    <w:p w:rsidR="00B57361" w:rsidRPr="0094173D" w:rsidRDefault="00B57361" w:rsidP="0068394B">
      <w:pPr>
        <w:autoSpaceDE w:val="0"/>
        <w:autoSpaceDN w:val="0"/>
        <w:adjustRightInd w:val="0"/>
        <w:jc w:val="both"/>
        <w:rPr>
          <w:lang w:val="en-US"/>
        </w:rPr>
      </w:pPr>
      <w:r w:rsidRPr="0094173D">
        <w:rPr>
          <w:lang w:val="en-US"/>
        </w:rPr>
        <w:t>2.</w:t>
      </w:r>
      <w:r w:rsidRPr="00DC11F5">
        <w:rPr>
          <w:lang w:val="en-US"/>
        </w:rPr>
        <w:t>Microsoft</w:t>
      </w:r>
      <w:r w:rsidRPr="0094173D">
        <w:rPr>
          <w:lang w:val="en-US"/>
        </w:rPr>
        <w:t xml:space="preserve"> </w:t>
      </w:r>
      <w:r w:rsidRPr="00DC11F5">
        <w:rPr>
          <w:lang w:val="en-US"/>
        </w:rPr>
        <w:t>Office</w:t>
      </w:r>
      <w:r w:rsidRPr="0094173D">
        <w:rPr>
          <w:lang w:val="en-US"/>
        </w:rPr>
        <w:t xml:space="preserve"> 2010-2016</w:t>
      </w:r>
    </w:p>
    <w:p w:rsidR="00B57361" w:rsidRPr="0094173D" w:rsidRDefault="00B57361" w:rsidP="0068394B">
      <w:pPr>
        <w:autoSpaceDE w:val="0"/>
        <w:autoSpaceDN w:val="0"/>
        <w:adjustRightInd w:val="0"/>
        <w:jc w:val="both"/>
        <w:rPr>
          <w:lang w:val="en-US"/>
        </w:rPr>
      </w:pPr>
      <w:r w:rsidRPr="0094173D">
        <w:rPr>
          <w:lang w:val="en-US"/>
        </w:rPr>
        <w:t>3.</w:t>
      </w:r>
      <w:r w:rsidRPr="00DC11F5">
        <w:t>Антивирус</w:t>
      </w:r>
      <w:r w:rsidRPr="0094173D">
        <w:rPr>
          <w:lang w:val="en-US"/>
        </w:rPr>
        <w:t xml:space="preserve"> </w:t>
      </w:r>
      <w:r w:rsidRPr="00DC11F5">
        <w:rPr>
          <w:lang w:val="en-US"/>
        </w:rPr>
        <w:t>Kaspersky</w:t>
      </w:r>
      <w:r w:rsidRPr="0094173D">
        <w:rPr>
          <w:lang w:val="en-US"/>
        </w:rPr>
        <w:t xml:space="preserve"> </w:t>
      </w:r>
      <w:r w:rsidRPr="00DC11F5">
        <w:rPr>
          <w:lang w:val="en-US"/>
        </w:rPr>
        <w:t>Endpoint</w:t>
      </w:r>
      <w:r w:rsidRPr="0094173D">
        <w:rPr>
          <w:lang w:val="en-US"/>
        </w:rPr>
        <w:t xml:space="preserve"> </w:t>
      </w:r>
      <w:r w:rsidRPr="00DC11F5">
        <w:rPr>
          <w:lang w:val="en-US"/>
        </w:rPr>
        <w:t>Security</w:t>
      </w:r>
    </w:p>
    <w:p w:rsidR="00B57361" w:rsidRPr="0094173D" w:rsidRDefault="00B57361" w:rsidP="0068394B">
      <w:pPr>
        <w:autoSpaceDE w:val="0"/>
        <w:autoSpaceDN w:val="0"/>
        <w:adjustRightInd w:val="0"/>
        <w:jc w:val="both"/>
        <w:rPr>
          <w:lang w:val="en-US"/>
        </w:rPr>
      </w:pPr>
      <w:r w:rsidRPr="0094173D">
        <w:rPr>
          <w:lang w:val="en-US"/>
        </w:rPr>
        <w:t>4.</w:t>
      </w:r>
      <w:proofErr w:type="spellStart"/>
      <w:r w:rsidRPr="00DC11F5">
        <w:t>Программадляработыс</w:t>
      </w:r>
      <w:r w:rsidRPr="00DC11F5">
        <w:rPr>
          <w:lang w:val="en-US"/>
        </w:rPr>
        <w:t>pdf</w:t>
      </w:r>
      <w:proofErr w:type="spellEnd"/>
      <w:r w:rsidRPr="00DC11F5">
        <w:t>файлами</w:t>
      </w:r>
      <w:proofErr w:type="spellStart"/>
      <w:r w:rsidRPr="00DC11F5">
        <w:rPr>
          <w:lang w:val="en-US"/>
        </w:rPr>
        <w:t>AdobeReader</w:t>
      </w:r>
      <w:proofErr w:type="spellEnd"/>
    </w:p>
    <w:p w:rsidR="00B57361" w:rsidRPr="0094173D" w:rsidRDefault="00B57361" w:rsidP="0068394B">
      <w:pPr>
        <w:autoSpaceDE w:val="0"/>
        <w:autoSpaceDN w:val="0"/>
        <w:adjustRightInd w:val="0"/>
        <w:jc w:val="both"/>
        <w:rPr>
          <w:lang w:val="en-US"/>
        </w:rPr>
      </w:pPr>
      <w:r w:rsidRPr="0094173D">
        <w:rPr>
          <w:lang w:val="en-US"/>
        </w:rPr>
        <w:lastRenderedPageBreak/>
        <w:t>5.</w:t>
      </w:r>
      <w:r w:rsidRPr="00DC11F5">
        <w:t>Архиватор</w:t>
      </w:r>
      <w:r w:rsidRPr="0094173D">
        <w:rPr>
          <w:lang w:val="en-US"/>
        </w:rPr>
        <w:t xml:space="preserve"> 7-</w:t>
      </w:r>
      <w:r w:rsidRPr="00DC11F5">
        <w:rPr>
          <w:lang w:val="en-US"/>
        </w:rPr>
        <w:t>zip</w:t>
      </w:r>
    </w:p>
    <w:p w:rsidR="00B57361" w:rsidRPr="00DC11F5" w:rsidRDefault="00B57361" w:rsidP="0068394B">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B57361" w:rsidRPr="00DC11F5" w:rsidRDefault="00B57361" w:rsidP="0068394B">
      <w:pPr>
        <w:autoSpaceDE w:val="0"/>
        <w:autoSpaceDN w:val="0"/>
        <w:adjustRightInd w:val="0"/>
        <w:jc w:val="both"/>
        <w:rPr>
          <w:b/>
          <w:bCs/>
          <w:i/>
          <w:iCs/>
        </w:rPr>
      </w:pPr>
      <w:r w:rsidRPr="00DC11F5">
        <w:t>7.Справочно-правовая система Гарант</w:t>
      </w:r>
    </w:p>
    <w:p w:rsidR="00B57361" w:rsidRPr="00DC11F5" w:rsidRDefault="00B57361" w:rsidP="0068394B">
      <w:pPr>
        <w:autoSpaceDE w:val="0"/>
        <w:autoSpaceDN w:val="0"/>
        <w:adjustRightInd w:val="0"/>
        <w:jc w:val="both"/>
      </w:pPr>
    </w:p>
    <w:p w:rsidR="00B57361" w:rsidRPr="00DC11F5" w:rsidRDefault="00B57361" w:rsidP="0068394B">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B57361" w:rsidRPr="00DC11F5" w:rsidRDefault="00B57361" w:rsidP="0068394B">
      <w:pPr>
        <w:ind w:left="720"/>
        <w:contextualSpacing/>
        <w:jc w:val="both"/>
      </w:pPr>
      <w:r w:rsidRPr="00DC11F5">
        <w:t>1.Проектор, ноутбук</w:t>
      </w:r>
    </w:p>
    <w:p w:rsidR="00B57361" w:rsidRPr="00DC11F5" w:rsidRDefault="00B57361" w:rsidP="0068394B">
      <w:pPr>
        <w:ind w:left="720"/>
        <w:contextualSpacing/>
        <w:jc w:val="both"/>
      </w:pPr>
      <w:r w:rsidRPr="00DC11F5">
        <w:t xml:space="preserve">2.Проекционный экран </w:t>
      </w:r>
    </w:p>
    <w:p w:rsidR="00B57361" w:rsidRPr="00DC11F5" w:rsidRDefault="00B57361" w:rsidP="0068394B">
      <w:pPr>
        <w:ind w:left="720"/>
        <w:contextualSpacing/>
        <w:jc w:val="both"/>
      </w:pPr>
      <w:r w:rsidRPr="00DC11F5">
        <w:t>3.Колонки</w:t>
      </w:r>
    </w:p>
    <w:p w:rsidR="00B57361" w:rsidRPr="00DC11F5" w:rsidRDefault="00B57361" w:rsidP="0068394B">
      <w:pPr>
        <w:autoSpaceDE w:val="0"/>
        <w:autoSpaceDN w:val="0"/>
        <w:adjustRightInd w:val="0"/>
      </w:pPr>
    </w:p>
    <w:p w:rsidR="00B57361" w:rsidRPr="00DC11F5" w:rsidRDefault="00B57361" w:rsidP="0068394B">
      <w:pPr>
        <w:numPr>
          <w:ilvl w:val="0"/>
          <w:numId w:val="7"/>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B57361" w:rsidRPr="00DC11F5" w:rsidRDefault="00B57361" w:rsidP="0068394B">
      <w:pPr>
        <w:tabs>
          <w:tab w:val="center" w:pos="4536"/>
          <w:tab w:val="right" w:pos="9072"/>
        </w:tabs>
        <w:jc w:val="both"/>
        <w:rPr>
          <w:color w:val="000000"/>
        </w:rPr>
      </w:pPr>
      <w:r w:rsidRPr="00DC11F5">
        <w:rPr>
          <w:color w:val="000000"/>
        </w:rPr>
        <w:tab/>
        <w:t xml:space="preserve">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B57361" w:rsidRPr="00DC11F5" w:rsidRDefault="00B57361" w:rsidP="0068394B">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B57361" w:rsidRPr="00DC11F5" w:rsidRDefault="00B57361" w:rsidP="0068394B">
      <w:pPr>
        <w:tabs>
          <w:tab w:val="center" w:pos="4536"/>
          <w:tab w:val="right" w:pos="9072"/>
        </w:tabs>
        <w:ind w:firstLine="709"/>
        <w:jc w:val="both"/>
      </w:pPr>
    </w:p>
    <w:p w:rsidR="00B57361" w:rsidRPr="00DC11F5" w:rsidRDefault="00B57361" w:rsidP="0068394B">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B57361" w:rsidRPr="00DC11F5" w:rsidRDefault="00B57361" w:rsidP="0068394B">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B57361" w:rsidRPr="00DC11F5" w:rsidRDefault="00B57361" w:rsidP="0068394B">
      <w:pPr>
        <w:tabs>
          <w:tab w:val="center" w:pos="4536"/>
          <w:tab w:val="right" w:pos="9072"/>
        </w:tabs>
        <w:autoSpaceDE w:val="0"/>
        <w:autoSpaceDN w:val="0"/>
        <w:adjustRightInd w:val="0"/>
      </w:pPr>
      <w:r w:rsidRPr="00DC11F5">
        <w:t>- практические  занятия;</w:t>
      </w:r>
    </w:p>
    <w:p w:rsidR="00B57361" w:rsidRPr="00DC11F5" w:rsidRDefault="00B57361" w:rsidP="0068394B">
      <w:pPr>
        <w:tabs>
          <w:tab w:val="center" w:pos="4536"/>
          <w:tab w:val="right" w:pos="9072"/>
        </w:tabs>
        <w:autoSpaceDE w:val="0"/>
        <w:autoSpaceDN w:val="0"/>
        <w:adjustRightInd w:val="0"/>
      </w:pPr>
      <w:r w:rsidRPr="00DC11F5">
        <w:t>- контрольные опросы;</w:t>
      </w:r>
    </w:p>
    <w:p w:rsidR="00B57361" w:rsidRPr="00DC11F5" w:rsidRDefault="00B57361" w:rsidP="0068394B">
      <w:pPr>
        <w:tabs>
          <w:tab w:val="center" w:pos="4536"/>
          <w:tab w:val="right" w:pos="9072"/>
        </w:tabs>
        <w:autoSpaceDE w:val="0"/>
        <w:autoSpaceDN w:val="0"/>
        <w:adjustRightInd w:val="0"/>
      </w:pPr>
      <w:r w:rsidRPr="00DC11F5">
        <w:t>- консультации;</w:t>
      </w:r>
    </w:p>
    <w:p w:rsidR="00B57361" w:rsidRPr="00DC11F5" w:rsidRDefault="00B57361" w:rsidP="0068394B">
      <w:pPr>
        <w:tabs>
          <w:tab w:val="center" w:pos="4536"/>
          <w:tab w:val="right" w:pos="9072"/>
        </w:tabs>
        <w:autoSpaceDE w:val="0"/>
        <w:autoSpaceDN w:val="0"/>
        <w:adjustRightInd w:val="0"/>
      </w:pPr>
      <w:r w:rsidRPr="00DC11F5">
        <w:t>- самостоятельная работа с учебной литературой;</w:t>
      </w:r>
    </w:p>
    <w:p w:rsidR="00B57361" w:rsidRPr="00DC11F5" w:rsidRDefault="00B57361" w:rsidP="0068394B">
      <w:pPr>
        <w:tabs>
          <w:tab w:val="center" w:pos="4536"/>
          <w:tab w:val="right" w:pos="9072"/>
        </w:tabs>
        <w:autoSpaceDE w:val="0"/>
        <w:autoSpaceDN w:val="0"/>
        <w:adjustRightInd w:val="0"/>
      </w:pPr>
      <w:r w:rsidRPr="00DC11F5">
        <w:t>- подготовка и обсуждение рефератов, презентаций;</w:t>
      </w:r>
    </w:p>
    <w:p w:rsidR="00B57361" w:rsidRPr="00DC11F5" w:rsidRDefault="00B57361" w:rsidP="0068394B">
      <w:pPr>
        <w:tabs>
          <w:tab w:val="center" w:pos="4536"/>
          <w:tab w:val="right" w:pos="9072"/>
        </w:tabs>
        <w:autoSpaceDE w:val="0"/>
        <w:autoSpaceDN w:val="0"/>
        <w:adjustRightInd w:val="0"/>
      </w:pPr>
      <w:r w:rsidRPr="00DC11F5">
        <w:t>- тестирование по основным темам дисциплины.</w:t>
      </w:r>
    </w:p>
    <w:p w:rsidR="00B57361" w:rsidRPr="00DC11F5" w:rsidRDefault="00B57361" w:rsidP="0068394B">
      <w:pPr>
        <w:tabs>
          <w:tab w:val="center" w:pos="4536"/>
          <w:tab w:val="right" w:pos="9072"/>
        </w:tabs>
        <w:autoSpaceDE w:val="0"/>
        <w:autoSpaceDN w:val="0"/>
        <w:adjustRightInd w:val="0"/>
        <w:rPr>
          <w:b/>
          <w:bCs/>
        </w:rPr>
      </w:pPr>
    </w:p>
    <w:p w:rsidR="00B57361" w:rsidRPr="00DC11F5" w:rsidRDefault="00B57361" w:rsidP="0068394B">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B57361" w:rsidRPr="00DC11F5" w:rsidRDefault="00B57361" w:rsidP="0068394B">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B57361" w:rsidRPr="00DC11F5" w:rsidRDefault="00B57361" w:rsidP="0068394B">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B57361" w:rsidRPr="00DC11F5" w:rsidRDefault="00B57361" w:rsidP="0068394B">
      <w:pPr>
        <w:tabs>
          <w:tab w:val="center" w:pos="4536"/>
          <w:tab w:val="right" w:pos="9072"/>
        </w:tabs>
        <w:autoSpaceDE w:val="0"/>
        <w:autoSpaceDN w:val="0"/>
        <w:adjustRightInd w:val="0"/>
        <w:rPr>
          <w:i/>
          <w:iCs/>
        </w:rPr>
      </w:pPr>
      <w:r w:rsidRPr="00DC11F5">
        <w:rPr>
          <w:i/>
          <w:iCs/>
        </w:rPr>
        <w:t>- творческие задания;</w:t>
      </w:r>
    </w:p>
    <w:p w:rsidR="00B57361" w:rsidRPr="00DC11F5" w:rsidRDefault="00B57361" w:rsidP="0068394B">
      <w:pPr>
        <w:tabs>
          <w:tab w:val="center" w:pos="4536"/>
          <w:tab w:val="right" w:pos="9072"/>
        </w:tabs>
        <w:autoSpaceDE w:val="0"/>
        <w:autoSpaceDN w:val="0"/>
        <w:adjustRightInd w:val="0"/>
        <w:rPr>
          <w:i/>
          <w:iCs/>
        </w:rPr>
      </w:pPr>
      <w:r w:rsidRPr="00DC11F5">
        <w:rPr>
          <w:i/>
          <w:iCs/>
        </w:rPr>
        <w:t>- сообщения с анализом;</w:t>
      </w:r>
    </w:p>
    <w:p w:rsidR="00B57361" w:rsidRPr="00DC11F5" w:rsidRDefault="00B57361" w:rsidP="0068394B">
      <w:pPr>
        <w:tabs>
          <w:tab w:val="center" w:pos="4536"/>
          <w:tab w:val="right" w:pos="9072"/>
        </w:tabs>
        <w:autoSpaceDE w:val="0"/>
        <w:autoSpaceDN w:val="0"/>
        <w:adjustRightInd w:val="0"/>
        <w:jc w:val="both"/>
        <w:rPr>
          <w:i/>
          <w:iCs/>
        </w:rPr>
      </w:pPr>
      <w:r w:rsidRPr="0068394B">
        <w:rPr>
          <w:i/>
          <w:iCs/>
        </w:rPr>
        <w:t>-</w:t>
      </w:r>
      <w:r w:rsidRPr="00DC11F5">
        <w:rPr>
          <w:i/>
          <w:iCs/>
        </w:rPr>
        <w:t xml:space="preserve"> дискуссия.</w:t>
      </w:r>
    </w:p>
    <w:p w:rsidR="00B57361" w:rsidRDefault="00B57361" w:rsidP="0068394B"/>
    <w:p w:rsidR="00B57361" w:rsidRDefault="00B57361" w:rsidP="0068394B"/>
    <w:p w:rsidR="00B57361" w:rsidRDefault="00B57361" w:rsidP="0068394B"/>
    <w:p w:rsidR="00B57361" w:rsidRDefault="00B57361" w:rsidP="0068394B"/>
    <w:p w:rsidR="00B57361" w:rsidRPr="00DC11F5" w:rsidRDefault="00B57361" w:rsidP="0068394B"/>
    <w:p w:rsidR="00B57361" w:rsidRPr="00DC11F5" w:rsidRDefault="00B57361" w:rsidP="0068394B">
      <w:pPr>
        <w:autoSpaceDE w:val="0"/>
        <w:autoSpaceDN w:val="0"/>
        <w:adjustRightInd w:val="0"/>
        <w:jc w:val="right"/>
      </w:pPr>
      <w:r w:rsidRPr="00DC11F5">
        <w:t xml:space="preserve">Приложение </w:t>
      </w:r>
    </w:p>
    <w:p w:rsidR="00B57361" w:rsidRPr="00DC11F5" w:rsidRDefault="00B57361" w:rsidP="0068394B">
      <w:pPr>
        <w:autoSpaceDE w:val="0"/>
        <w:autoSpaceDN w:val="0"/>
        <w:adjustRightInd w:val="0"/>
        <w:jc w:val="right"/>
      </w:pPr>
    </w:p>
    <w:p w:rsidR="00B57361" w:rsidRPr="00DC11F5" w:rsidRDefault="00B57361" w:rsidP="0068394B">
      <w:pPr>
        <w:autoSpaceDE w:val="0"/>
        <w:autoSpaceDN w:val="0"/>
        <w:adjustRightInd w:val="0"/>
        <w:jc w:val="center"/>
      </w:pPr>
    </w:p>
    <w:p w:rsidR="00B57361" w:rsidRPr="00DC11F5" w:rsidRDefault="00B57361" w:rsidP="0068394B">
      <w:pPr>
        <w:autoSpaceDE w:val="0"/>
        <w:autoSpaceDN w:val="0"/>
        <w:adjustRightInd w:val="0"/>
      </w:pPr>
    </w:p>
    <w:p w:rsidR="00B57361" w:rsidRPr="00DC11F5" w:rsidRDefault="00B57361" w:rsidP="0068394B">
      <w:pPr>
        <w:autoSpaceDE w:val="0"/>
        <w:autoSpaceDN w:val="0"/>
        <w:adjustRightInd w:val="0"/>
        <w:jc w:val="center"/>
        <w:rPr>
          <w:b/>
          <w:bCs/>
        </w:rPr>
      </w:pPr>
      <w:r w:rsidRPr="00DC11F5">
        <w:rPr>
          <w:b/>
          <w:bCs/>
        </w:rPr>
        <w:t xml:space="preserve">ФОНД ОЦЕНОЧНЫХ СРЕДСТВ </w:t>
      </w:r>
    </w:p>
    <w:p w:rsidR="00B57361" w:rsidRPr="00DC11F5" w:rsidRDefault="00B57361" w:rsidP="0068394B">
      <w:pPr>
        <w:autoSpaceDE w:val="0"/>
        <w:autoSpaceDN w:val="0"/>
        <w:adjustRightInd w:val="0"/>
        <w:jc w:val="center"/>
        <w:rPr>
          <w:b/>
          <w:bCs/>
        </w:rPr>
      </w:pPr>
      <w:r w:rsidRPr="00DC11F5">
        <w:rPr>
          <w:b/>
          <w:bCs/>
        </w:rPr>
        <w:t>ДЛЯ ПРОВЕДЕНИЯ ПРОМЕЖУТОЧНОЙ АТТЕСТАЦИИ</w:t>
      </w:r>
    </w:p>
    <w:p w:rsidR="00B57361" w:rsidRPr="00DC11F5" w:rsidRDefault="00B57361" w:rsidP="0068394B">
      <w:pPr>
        <w:autoSpaceDE w:val="0"/>
        <w:autoSpaceDN w:val="0"/>
        <w:adjustRightInd w:val="0"/>
        <w:jc w:val="center"/>
        <w:rPr>
          <w:b/>
          <w:bCs/>
        </w:rPr>
      </w:pPr>
      <w:r w:rsidRPr="00DC11F5">
        <w:rPr>
          <w:b/>
          <w:bCs/>
        </w:rPr>
        <w:t>ПО ДИСЦИПЛИНЕ</w:t>
      </w:r>
    </w:p>
    <w:p w:rsidR="00B57361" w:rsidRPr="00DC11F5" w:rsidRDefault="00B57361" w:rsidP="0068394B">
      <w:pPr>
        <w:autoSpaceDE w:val="0"/>
        <w:autoSpaceDN w:val="0"/>
        <w:adjustRightInd w:val="0"/>
        <w:jc w:val="center"/>
        <w:rPr>
          <w:b/>
          <w:bCs/>
        </w:rPr>
      </w:pPr>
    </w:p>
    <w:p w:rsidR="00B57361" w:rsidRPr="00DC11F5" w:rsidRDefault="00B57361" w:rsidP="006952FE">
      <w:pPr>
        <w:jc w:val="center"/>
        <w:rPr>
          <w:b/>
          <w:bCs/>
        </w:rPr>
      </w:pPr>
      <w:r w:rsidRPr="00DC11F5">
        <w:rPr>
          <w:b/>
          <w:bCs/>
        </w:rPr>
        <w:t>«</w:t>
      </w:r>
      <w:r w:rsidRPr="006952FE">
        <w:rPr>
          <w:b/>
          <w:bCs/>
        </w:rPr>
        <w:t>Антикоррупционная политика в Российской Федерации</w:t>
      </w:r>
      <w:r w:rsidRPr="00DC11F5">
        <w:rPr>
          <w:b/>
          <w:bCs/>
        </w:rPr>
        <w:t>»</w:t>
      </w:r>
    </w:p>
    <w:p w:rsidR="00B57361" w:rsidRPr="00DC11F5" w:rsidRDefault="00B57361" w:rsidP="0068394B">
      <w:pPr>
        <w:autoSpaceDE w:val="0"/>
        <w:autoSpaceDN w:val="0"/>
        <w:adjustRightInd w:val="0"/>
        <w:jc w:val="center"/>
      </w:pPr>
    </w:p>
    <w:p w:rsidR="00B57361" w:rsidRPr="00DC11F5" w:rsidRDefault="00B57361" w:rsidP="005D65E5">
      <w:pPr>
        <w:numPr>
          <w:ilvl w:val="0"/>
          <w:numId w:val="12"/>
        </w:numPr>
        <w:jc w:val="both"/>
        <w:rPr>
          <w:b/>
        </w:rPr>
      </w:pPr>
      <w:r w:rsidRPr="00DC11F5">
        <w:rPr>
          <w:b/>
        </w:rPr>
        <w:t>Паспорт компетенций</w:t>
      </w:r>
    </w:p>
    <w:p w:rsidR="00B57361" w:rsidRPr="00DC11F5" w:rsidRDefault="00B57361" w:rsidP="0068394B">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B57361" w:rsidRPr="00DC11F5" w:rsidTr="00804BD9">
        <w:trPr>
          <w:trHeight w:val="726"/>
        </w:trPr>
        <w:tc>
          <w:tcPr>
            <w:tcW w:w="2093" w:type="dxa"/>
          </w:tcPr>
          <w:p w:rsidR="00B57361" w:rsidRPr="00DC11F5" w:rsidRDefault="00B57361" w:rsidP="00804BD9">
            <w:pPr>
              <w:widowControl w:val="0"/>
              <w:contextualSpacing/>
              <w:jc w:val="both"/>
            </w:pPr>
            <w:r w:rsidRPr="00DC11F5">
              <w:t>Код оцениваемой компетенции (или её части)</w:t>
            </w:r>
          </w:p>
        </w:tc>
        <w:tc>
          <w:tcPr>
            <w:tcW w:w="1843" w:type="dxa"/>
          </w:tcPr>
          <w:p w:rsidR="00B57361" w:rsidRPr="00DC11F5" w:rsidRDefault="00B57361" w:rsidP="00804BD9">
            <w:pPr>
              <w:widowControl w:val="0"/>
              <w:contextualSpacing/>
              <w:jc w:val="both"/>
            </w:pPr>
            <w:r w:rsidRPr="00DC11F5">
              <w:t xml:space="preserve">Вид контроля </w:t>
            </w:r>
          </w:p>
        </w:tc>
        <w:tc>
          <w:tcPr>
            <w:tcW w:w="5953" w:type="dxa"/>
          </w:tcPr>
          <w:p w:rsidR="00B57361" w:rsidRPr="00DC11F5" w:rsidRDefault="00B57361" w:rsidP="00804BD9">
            <w:pPr>
              <w:widowControl w:val="0"/>
              <w:contextualSpacing/>
              <w:jc w:val="both"/>
            </w:pPr>
            <w:r w:rsidRPr="00DC11F5">
              <w:t>Компонент фонда оценочных средств</w:t>
            </w:r>
          </w:p>
        </w:tc>
      </w:tr>
      <w:tr w:rsidR="00B57361" w:rsidRPr="00DC11F5" w:rsidTr="00804BD9">
        <w:trPr>
          <w:trHeight w:val="242"/>
        </w:trPr>
        <w:tc>
          <w:tcPr>
            <w:tcW w:w="2093" w:type="dxa"/>
            <w:vMerge w:val="restart"/>
          </w:tcPr>
          <w:p w:rsidR="00B57361" w:rsidRPr="00DC11F5" w:rsidRDefault="00B57361" w:rsidP="00C747A9">
            <w:r>
              <w:t>УК-11</w:t>
            </w:r>
          </w:p>
        </w:tc>
        <w:tc>
          <w:tcPr>
            <w:tcW w:w="1843" w:type="dxa"/>
          </w:tcPr>
          <w:p w:rsidR="00B57361" w:rsidRPr="00DC11F5" w:rsidRDefault="00B57361" w:rsidP="00804BD9">
            <w:pPr>
              <w:widowControl w:val="0"/>
              <w:contextualSpacing/>
              <w:jc w:val="both"/>
            </w:pPr>
            <w:r w:rsidRPr="00DC11F5">
              <w:t>устный</w:t>
            </w:r>
          </w:p>
        </w:tc>
        <w:tc>
          <w:tcPr>
            <w:tcW w:w="5953" w:type="dxa"/>
          </w:tcPr>
          <w:p w:rsidR="00B57361" w:rsidRPr="00DC11F5" w:rsidRDefault="00B57361" w:rsidP="00EB4D0E">
            <w:pPr>
              <w:tabs>
                <w:tab w:val="left" w:pos="5700"/>
              </w:tabs>
            </w:pPr>
            <w:r>
              <w:t>Проблемно-аналитическое задание, выполнение практических заданий, доклад</w:t>
            </w:r>
          </w:p>
        </w:tc>
      </w:tr>
      <w:tr w:rsidR="00B57361" w:rsidRPr="00DC11F5" w:rsidTr="003D0CCE">
        <w:tc>
          <w:tcPr>
            <w:tcW w:w="2093" w:type="dxa"/>
            <w:vMerge/>
          </w:tcPr>
          <w:p w:rsidR="00B57361" w:rsidRPr="00DC11F5" w:rsidRDefault="00B57361" w:rsidP="00804BD9">
            <w:pPr>
              <w:widowControl w:val="0"/>
              <w:contextualSpacing/>
              <w:jc w:val="both"/>
            </w:pPr>
          </w:p>
        </w:tc>
        <w:tc>
          <w:tcPr>
            <w:tcW w:w="1843" w:type="dxa"/>
          </w:tcPr>
          <w:p w:rsidR="00B57361" w:rsidRPr="00DC11F5" w:rsidRDefault="00B57361" w:rsidP="00804BD9">
            <w:r w:rsidRPr="00DC11F5">
              <w:t>письменный</w:t>
            </w:r>
          </w:p>
        </w:tc>
        <w:tc>
          <w:tcPr>
            <w:tcW w:w="5953" w:type="dxa"/>
          </w:tcPr>
          <w:p w:rsidR="00B57361" w:rsidRPr="00DC11F5" w:rsidRDefault="00B57361" w:rsidP="00804BD9">
            <w:r w:rsidRPr="00DC11F5">
              <w:t xml:space="preserve">Тест </w:t>
            </w:r>
          </w:p>
        </w:tc>
      </w:tr>
      <w:tr w:rsidR="00B57361" w:rsidRPr="00DC11F5" w:rsidTr="006952FE">
        <w:tc>
          <w:tcPr>
            <w:tcW w:w="2093" w:type="dxa"/>
            <w:vMerge/>
          </w:tcPr>
          <w:p w:rsidR="00B57361" w:rsidRPr="00DC11F5" w:rsidRDefault="00B57361" w:rsidP="00B6682C">
            <w:pPr>
              <w:widowControl w:val="0"/>
              <w:contextualSpacing/>
              <w:jc w:val="both"/>
            </w:pPr>
          </w:p>
        </w:tc>
        <w:tc>
          <w:tcPr>
            <w:tcW w:w="1843" w:type="dxa"/>
          </w:tcPr>
          <w:p w:rsidR="00B57361" w:rsidRPr="00DC11F5" w:rsidRDefault="00B57361" w:rsidP="00804BD9">
            <w:r w:rsidRPr="00DC11F5">
              <w:t>устный</w:t>
            </w:r>
          </w:p>
        </w:tc>
        <w:tc>
          <w:tcPr>
            <w:tcW w:w="5953" w:type="dxa"/>
          </w:tcPr>
          <w:p w:rsidR="00B57361" w:rsidRPr="00DC11F5" w:rsidRDefault="00B57361" w:rsidP="006952FE">
            <w:r>
              <w:t>Вопросы к зачету</w:t>
            </w:r>
          </w:p>
        </w:tc>
      </w:tr>
      <w:tr w:rsidR="00B57361" w:rsidRPr="00DC11F5" w:rsidTr="003628EE">
        <w:tc>
          <w:tcPr>
            <w:tcW w:w="2093" w:type="dxa"/>
            <w:vMerge w:val="restart"/>
          </w:tcPr>
          <w:p w:rsidR="00B57361" w:rsidRPr="00DC11F5" w:rsidRDefault="00B57361" w:rsidP="00B6682C">
            <w:pPr>
              <w:widowControl w:val="0"/>
              <w:contextualSpacing/>
              <w:jc w:val="both"/>
            </w:pPr>
            <w:r>
              <w:t>ОПК-4</w:t>
            </w:r>
          </w:p>
        </w:tc>
        <w:tc>
          <w:tcPr>
            <w:tcW w:w="1843" w:type="dxa"/>
          </w:tcPr>
          <w:p w:rsidR="00B57361" w:rsidRPr="00DC11F5" w:rsidRDefault="00B57361" w:rsidP="00CC39FC">
            <w:pPr>
              <w:widowControl w:val="0"/>
              <w:contextualSpacing/>
              <w:jc w:val="both"/>
            </w:pPr>
            <w:r w:rsidRPr="00DC11F5">
              <w:t>устный</w:t>
            </w:r>
          </w:p>
        </w:tc>
        <w:tc>
          <w:tcPr>
            <w:tcW w:w="5953" w:type="dxa"/>
          </w:tcPr>
          <w:p w:rsidR="00B57361" w:rsidRPr="00DC11F5" w:rsidRDefault="00B57361" w:rsidP="00CC39FC">
            <w:pPr>
              <w:tabs>
                <w:tab w:val="left" w:pos="5700"/>
              </w:tabs>
            </w:pPr>
            <w:r>
              <w:t>Проблемно-аналитическое задание, выполнение практических заданий, доклад</w:t>
            </w:r>
          </w:p>
        </w:tc>
      </w:tr>
      <w:tr w:rsidR="00B57361" w:rsidRPr="00DC11F5" w:rsidTr="003628EE">
        <w:tc>
          <w:tcPr>
            <w:tcW w:w="2093" w:type="dxa"/>
            <w:vMerge/>
          </w:tcPr>
          <w:p w:rsidR="00B57361" w:rsidRDefault="00B57361" w:rsidP="00B6682C">
            <w:pPr>
              <w:widowControl w:val="0"/>
              <w:contextualSpacing/>
              <w:jc w:val="both"/>
            </w:pPr>
          </w:p>
        </w:tc>
        <w:tc>
          <w:tcPr>
            <w:tcW w:w="1843" w:type="dxa"/>
          </w:tcPr>
          <w:p w:rsidR="00B57361" w:rsidRPr="00DC11F5" w:rsidRDefault="00B57361" w:rsidP="00CC39FC">
            <w:r w:rsidRPr="00DC11F5">
              <w:t>письменный</w:t>
            </w:r>
          </w:p>
        </w:tc>
        <w:tc>
          <w:tcPr>
            <w:tcW w:w="5953" w:type="dxa"/>
          </w:tcPr>
          <w:p w:rsidR="00B57361" w:rsidRPr="00DC11F5" w:rsidRDefault="00B57361" w:rsidP="00CC39FC">
            <w:r w:rsidRPr="00DC11F5">
              <w:t xml:space="preserve">Тест </w:t>
            </w:r>
          </w:p>
        </w:tc>
      </w:tr>
      <w:tr w:rsidR="00B57361" w:rsidRPr="00DC11F5" w:rsidTr="00804BD9">
        <w:tc>
          <w:tcPr>
            <w:tcW w:w="2093" w:type="dxa"/>
            <w:vMerge/>
          </w:tcPr>
          <w:p w:rsidR="00B57361" w:rsidRDefault="00B57361" w:rsidP="00B6682C">
            <w:pPr>
              <w:widowControl w:val="0"/>
              <w:contextualSpacing/>
              <w:jc w:val="both"/>
            </w:pPr>
          </w:p>
        </w:tc>
        <w:tc>
          <w:tcPr>
            <w:tcW w:w="1843" w:type="dxa"/>
          </w:tcPr>
          <w:p w:rsidR="00B57361" w:rsidRPr="00DC11F5" w:rsidRDefault="00B57361" w:rsidP="00CC39FC">
            <w:r w:rsidRPr="00DC11F5">
              <w:t>устный</w:t>
            </w:r>
          </w:p>
        </w:tc>
        <w:tc>
          <w:tcPr>
            <w:tcW w:w="5953" w:type="dxa"/>
          </w:tcPr>
          <w:p w:rsidR="00B57361" w:rsidRPr="00DC11F5" w:rsidRDefault="00B57361" w:rsidP="00CC39FC">
            <w:r>
              <w:t>Вопросы к зачету</w:t>
            </w:r>
          </w:p>
        </w:tc>
      </w:tr>
    </w:tbl>
    <w:p w:rsidR="00B57361" w:rsidRPr="00DC11F5" w:rsidRDefault="00B57361" w:rsidP="0068394B">
      <w:pPr>
        <w:ind w:firstLine="567"/>
        <w:jc w:val="both"/>
      </w:pPr>
    </w:p>
    <w:p w:rsidR="00B57361" w:rsidRPr="00DC11F5" w:rsidRDefault="00B57361" w:rsidP="0068394B">
      <w:pPr>
        <w:jc w:val="both"/>
        <w:rPr>
          <w:b/>
          <w:lang w:eastAsia="en-US"/>
        </w:rPr>
      </w:pPr>
      <w:r w:rsidRPr="00DC11F5">
        <w:rPr>
          <w:b/>
          <w:lang w:eastAsia="en-US"/>
        </w:rPr>
        <w:t>2.Критерии освоения компетенций</w:t>
      </w:r>
    </w:p>
    <w:p w:rsidR="00B57361" w:rsidRPr="00DC11F5" w:rsidRDefault="00B57361" w:rsidP="0068394B">
      <w:pPr>
        <w:jc w:val="both"/>
        <w:rPr>
          <w:lang w:eastAsia="en-US"/>
        </w:rPr>
      </w:pPr>
    </w:p>
    <w:p w:rsidR="00B57361" w:rsidRPr="00DC11F5" w:rsidRDefault="00B57361" w:rsidP="0068394B">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B57361" w:rsidRDefault="00B57361" w:rsidP="0068394B">
      <w:pPr>
        <w:jc w:val="center"/>
        <w:rPr>
          <w:b/>
          <w:bCs/>
          <w:lang w:eastAsia="en-US"/>
        </w:rPr>
      </w:pPr>
    </w:p>
    <w:p w:rsidR="00B57361" w:rsidRDefault="00B57361" w:rsidP="0068394B">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B57361" w:rsidRPr="00BF46C4" w:rsidRDefault="00B57361" w:rsidP="0068394B">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B57361" w:rsidRPr="00BF46C4" w:rsidTr="00804BD9">
        <w:trPr>
          <w:jc w:val="center"/>
        </w:trPr>
        <w:tc>
          <w:tcPr>
            <w:tcW w:w="993" w:type="pct"/>
            <w:vAlign w:val="center"/>
          </w:tcPr>
          <w:p w:rsidR="00B57361" w:rsidRPr="00BF46C4" w:rsidRDefault="00B57361" w:rsidP="00804BD9">
            <w:pPr>
              <w:jc w:val="center"/>
              <w:rPr>
                <w:b/>
                <w:lang w:eastAsia="en-US"/>
              </w:rPr>
            </w:pPr>
            <w:r w:rsidRPr="00BF46C4">
              <w:rPr>
                <w:b/>
                <w:lang w:eastAsia="en-US"/>
              </w:rPr>
              <w:t>Шкала оценивания</w:t>
            </w:r>
          </w:p>
        </w:tc>
        <w:tc>
          <w:tcPr>
            <w:tcW w:w="4007" w:type="pct"/>
            <w:vAlign w:val="center"/>
          </w:tcPr>
          <w:p w:rsidR="00B57361" w:rsidRPr="00BF46C4" w:rsidRDefault="00B57361" w:rsidP="00804BD9">
            <w:pPr>
              <w:jc w:val="center"/>
              <w:rPr>
                <w:b/>
                <w:lang w:eastAsia="en-US"/>
              </w:rPr>
            </w:pPr>
            <w:r w:rsidRPr="00BF46C4">
              <w:rPr>
                <w:b/>
                <w:bCs/>
                <w:lang w:eastAsia="en-US"/>
              </w:rPr>
              <w:t>Показатели оценивания компетенций</w:t>
            </w:r>
          </w:p>
        </w:tc>
      </w:tr>
      <w:tr w:rsidR="00B57361" w:rsidRPr="00BF46C4" w:rsidTr="00804BD9">
        <w:trPr>
          <w:jc w:val="center"/>
        </w:trPr>
        <w:tc>
          <w:tcPr>
            <w:tcW w:w="993" w:type="pct"/>
            <w:vAlign w:val="center"/>
          </w:tcPr>
          <w:p w:rsidR="00B57361" w:rsidRPr="00BF46C4" w:rsidRDefault="00B57361" w:rsidP="00804BD9">
            <w:pPr>
              <w:jc w:val="center"/>
              <w:rPr>
                <w:b/>
                <w:lang w:eastAsia="en-US"/>
              </w:rPr>
            </w:pPr>
            <w:r w:rsidRPr="00BF46C4">
              <w:rPr>
                <w:b/>
                <w:lang w:eastAsia="en-US"/>
              </w:rPr>
              <w:t>Отлично</w:t>
            </w:r>
          </w:p>
        </w:tc>
        <w:tc>
          <w:tcPr>
            <w:tcW w:w="4007" w:type="pct"/>
          </w:tcPr>
          <w:p w:rsidR="00B57361" w:rsidRPr="00BF46C4" w:rsidRDefault="00B57361" w:rsidP="00804BD9">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B57361" w:rsidRPr="00BF46C4" w:rsidRDefault="00B57361" w:rsidP="00804BD9">
            <w:pPr>
              <w:rPr>
                <w:bCs/>
                <w:lang w:eastAsia="en-US"/>
              </w:rPr>
            </w:pPr>
            <w:r w:rsidRPr="00BF46C4">
              <w:rPr>
                <w:bCs/>
                <w:lang w:eastAsia="en-US"/>
              </w:rPr>
              <w:t>- делает квалифицированные выводы и обобщения;</w:t>
            </w:r>
          </w:p>
          <w:p w:rsidR="00B57361" w:rsidRPr="00BF46C4" w:rsidRDefault="00B57361" w:rsidP="00804BD9">
            <w:pPr>
              <w:rPr>
                <w:bCs/>
                <w:lang w:eastAsia="en-US"/>
              </w:rPr>
            </w:pPr>
            <w:r w:rsidRPr="00BF46C4">
              <w:rPr>
                <w:bCs/>
                <w:lang w:eastAsia="en-US"/>
              </w:rPr>
              <w:t>- владеет на высококвалифицированном уровне системой понятий.</w:t>
            </w:r>
          </w:p>
        </w:tc>
      </w:tr>
      <w:tr w:rsidR="00B57361" w:rsidRPr="00BF46C4" w:rsidTr="00804BD9">
        <w:trPr>
          <w:jc w:val="center"/>
        </w:trPr>
        <w:tc>
          <w:tcPr>
            <w:tcW w:w="993" w:type="pct"/>
            <w:vAlign w:val="center"/>
          </w:tcPr>
          <w:p w:rsidR="00B57361" w:rsidRPr="00BF46C4" w:rsidRDefault="00B57361" w:rsidP="00804BD9">
            <w:pPr>
              <w:jc w:val="center"/>
              <w:rPr>
                <w:b/>
                <w:lang w:eastAsia="en-US"/>
              </w:rPr>
            </w:pPr>
            <w:r w:rsidRPr="00BF46C4">
              <w:rPr>
                <w:b/>
                <w:lang w:eastAsia="en-US"/>
              </w:rPr>
              <w:t>Хорошо</w:t>
            </w:r>
          </w:p>
        </w:tc>
        <w:tc>
          <w:tcPr>
            <w:tcW w:w="4007" w:type="pct"/>
          </w:tcPr>
          <w:p w:rsidR="00B57361" w:rsidRPr="00BF46C4" w:rsidRDefault="00B57361" w:rsidP="00804BD9">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B57361" w:rsidRPr="00BF46C4" w:rsidRDefault="00B57361" w:rsidP="00804BD9">
            <w:pPr>
              <w:rPr>
                <w:bCs/>
                <w:lang w:eastAsia="en-US"/>
              </w:rPr>
            </w:pPr>
            <w:r w:rsidRPr="00BF46C4">
              <w:rPr>
                <w:bCs/>
                <w:lang w:eastAsia="en-US"/>
              </w:rPr>
              <w:t>- затрудняется в формулировании квалифицированных выводов и обобщений;</w:t>
            </w:r>
          </w:p>
          <w:p w:rsidR="00B57361" w:rsidRPr="00BF46C4" w:rsidRDefault="00B57361" w:rsidP="00804BD9">
            <w:pPr>
              <w:rPr>
                <w:bCs/>
                <w:lang w:eastAsia="en-US"/>
              </w:rPr>
            </w:pPr>
            <w:r w:rsidRPr="00BF46C4">
              <w:rPr>
                <w:bCs/>
                <w:lang w:eastAsia="en-US"/>
              </w:rPr>
              <w:t>- владеет на достаточном уровне системой понятий.</w:t>
            </w:r>
          </w:p>
        </w:tc>
      </w:tr>
      <w:tr w:rsidR="00B57361" w:rsidRPr="00BF46C4" w:rsidTr="00804BD9">
        <w:trPr>
          <w:jc w:val="center"/>
        </w:trPr>
        <w:tc>
          <w:tcPr>
            <w:tcW w:w="993" w:type="pct"/>
            <w:vAlign w:val="center"/>
          </w:tcPr>
          <w:p w:rsidR="00B57361" w:rsidRPr="00BF46C4" w:rsidRDefault="00B57361" w:rsidP="00804BD9">
            <w:pPr>
              <w:jc w:val="center"/>
              <w:rPr>
                <w:b/>
                <w:lang w:eastAsia="en-US"/>
              </w:rPr>
            </w:pPr>
            <w:r w:rsidRPr="00BF46C4">
              <w:rPr>
                <w:b/>
                <w:lang w:eastAsia="en-US"/>
              </w:rPr>
              <w:t>Удовлетворительно</w:t>
            </w:r>
          </w:p>
        </w:tc>
        <w:tc>
          <w:tcPr>
            <w:tcW w:w="4007" w:type="pct"/>
          </w:tcPr>
          <w:p w:rsidR="00B57361" w:rsidRPr="00BF46C4" w:rsidRDefault="00B57361" w:rsidP="00804BD9">
            <w:pPr>
              <w:rPr>
                <w:bCs/>
                <w:lang w:eastAsia="en-US"/>
              </w:rPr>
            </w:pPr>
            <w:r w:rsidRPr="00BF46C4">
              <w:rPr>
                <w:bCs/>
                <w:lang w:eastAsia="en-US"/>
              </w:rPr>
              <w:t>- студент ориентируется в материале, однако затрудняется в его изложении;</w:t>
            </w:r>
          </w:p>
          <w:p w:rsidR="00B57361" w:rsidRPr="00BF46C4" w:rsidRDefault="00B57361" w:rsidP="00804BD9">
            <w:pPr>
              <w:rPr>
                <w:bCs/>
                <w:lang w:eastAsia="en-US"/>
              </w:rPr>
            </w:pPr>
            <w:r w:rsidRPr="00BF46C4">
              <w:rPr>
                <w:bCs/>
                <w:lang w:eastAsia="en-US"/>
              </w:rPr>
              <w:t>- показывает недостаточность знаний основной и дополнительной литературы;</w:t>
            </w:r>
          </w:p>
          <w:p w:rsidR="00B57361" w:rsidRPr="00BF46C4" w:rsidRDefault="00B57361" w:rsidP="00804BD9">
            <w:pPr>
              <w:rPr>
                <w:bCs/>
                <w:lang w:eastAsia="en-US"/>
              </w:rPr>
            </w:pPr>
            <w:r w:rsidRPr="00BF46C4">
              <w:rPr>
                <w:bCs/>
                <w:lang w:eastAsia="en-US"/>
              </w:rPr>
              <w:t>- слабо аргументирует научные положения;</w:t>
            </w:r>
          </w:p>
          <w:p w:rsidR="00B57361" w:rsidRPr="00BF46C4" w:rsidRDefault="00B57361" w:rsidP="00804BD9">
            <w:pPr>
              <w:rPr>
                <w:bCs/>
                <w:lang w:eastAsia="en-US"/>
              </w:rPr>
            </w:pPr>
            <w:r w:rsidRPr="00BF46C4">
              <w:rPr>
                <w:bCs/>
                <w:lang w:eastAsia="en-US"/>
              </w:rPr>
              <w:t>- практически не способен сформулировать выводы и обобщения;</w:t>
            </w:r>
          </w:p>
          <w:p w:rsidR="00B57361" w:rsidRPr="00BF46C4" w:rsidRDefault="00B57361" w:rsidP="00804BD9">
            <w:pPr>
              <w:rPr>
                <w:bCs/>
                <w:lang w:eastAsia="en-US"/>
              </w:rPr>
            </w:pPr>
            <w:r w:rsidRPr="00BF46C4">
              <w:rPr>
                <w:bCs/>
                <w:lang w:eastAsia="en-US"/>
              </w:rPr>
              <w:t>- частично владеет системой понятий.</w:t>
            </w:r>
          </w:p>
        </w:tc>
      </w:tr>
      <w:tr w:rsidR="00B57361" w:rsidRPr="00BF46C4" w:rsidTr="00804BD9">
        <w:trPr>
          <w:jc w:val="center"/>
        </w:trPr>
        <w:tc>
          <w:tcPr>
            <w:tcW w:w="993" w:type="pct"/>
            <w:vAlign w:val="center"/>
          </w:tcPr>
          <w:p w:rsidR="00B57361" w:rsidRPr="00BF46C4" w:rsidRDefault="00B57361" w:rsidP="00804BD9">
            <w:pPr>
              <w:jc w:val="center"/>
              <w:rPr>
                <w:b/>
                <w:lang w:eastAsia="en-US"/>
              </w:rPr>
            </w:pPr>
            <w:r w:rsidRPr="00BF46C4">
              <w:rPr>
                <w:b/>
                <w:lang w:eastAsia="en-US"/>
              </w:rPr>
              <w:t>Неудовлетворительно</w:t>
            </w:r>
          </w:p>
        </w:tc>
        <w:tc>
          <w:tcPr>
            <w:tcW w:w="4007" w:type="pct"/>
          </w:tcPr>
          <w:p w:rsidR="00B57361" w:rsidRPr="00BF46C4" w:rsidRDefault="00B57361" w:rsidP="00804BD9">
            <w:pPr>
              <w:rPr>
                <w:bCs/>
                <w:lang w:eastAsia="en-US"/>
              </w:rPr>
            </w:pPr>
            <w:r w:rsidRPr="00BF46C4">
              <w:rPr>
                <w:bCs/>
                <w:lang w:eastAsia="en-US"/>
              </w:rPr>
              <w:t>- студент не усвоил значительной части материала;</w:t>
            </w:r>
          </w:p>
          <w:p w:rsidR="00B57361" w:rsidRPr="00BF46C4" w:rsidRDefault="00B57361" w:rsidP="00804BD9">
            <w:pPr>
              <w:rPr>
                <w:bCs/>
                <w:lang w:eastAsia="en-US"/>
              </w:rPr>
            </w:pPr>
            <w:r w:rsidRPr="00BF46C4">
              <w:rPr>
                <w:bCs/>
                <w:lang w:eastAsia="en-US"/>
              </w:rPr>
              <w:t>-  не может аргументировать научные положения;</w:t>
            </w:r>
          </w:p>
          <w:p w:rsidR="00B57361" w:rsidRPr="00BF46C4" w:rsidRDefault="00B57361" w:rsidP="00804BD9">
            <w:pPr>
              <w:rPr>
                <w:bCs/>
                <w:lang w:eastAsia="en-US"/>
              </w:rPr>
            </w:pPr>
            <w:r w:rsidRPr="00BF46C4">
              <w:rPr>
                <w:bCs/>
                <w:lang w:eastAsia="en-US"/>
              </w:rPr>
              <w:lastRenderedPageBreak/>
              <w:t>- не формулирует квалифицированных выводов и обобщений;</w:t>
            </w:r>
          </w:p>
          <w:p w:rsidR="00B57361" w:rsidRPr="00BF46C4" w:rsidRDefault="00B57361" w:rsidP="00804BD9">
            <w:pPr>
              <w:rPr>
                <w:bCs/>
                <w:lang w:eastAsia="en-US"/>
              </w:rPr>
            </w:pPr>
            <w:r w:rsidRPr="00BF46C4">
              <w:rPr>
                <w:bCs/>
                <w:lang w:eastAsia="en-US"/>
              </w:rPr>
              <w:t>- не владеет системой понятий.</w:t>
            </w:r>
          </w:p>
        </w:tc>
      </w:tr>
    </w:tbl>
    <w:p w:rsidR="00B57361" w:rsidRPr="00BF46C4" w:rsidRDefault="00B57361" w:rsidP="0068394B">
      <w:pPr>
        <w:jc w:val="center"/>
        <w:rPr>
          <w:bCs/>
          <w:lang w:eastAsia="en-US"/>
        </w:rPr>
      </w:pPr>
    </w:p>
    <w:p w:rsidR="00B57361" w:rsidRPr="00BF46C4" w:rsidRDefault="00B57361" w:rsidP="0068394B">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B57361" w:rsidRPr="00BF46C4" w:rsidRDefault="00B57361" w:rsidP="0068394B">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B57361" w:rsidRPr="00BF46C4" w:rsidRDefault="00B57361" w:rsidP="0068394B">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B57361" w:rsidRPr="00BF46C4" w:rsidTr="00804BD9">
        <w:trPr>
          <w:jc w:val="center"/>
        </w:trPr>
        <w:tc>
          <w:tcPr>
            <w:tcW w:w="1371" w:type="pct"/>
            <w:vAlign w:val="center"/>
          </w:tcPr>
          <w:p w:rsidR="00B57361" w:rsidRPr="00BF46C4" w:rsidRDefault="00B57361" w:rsidP="00804BD9">
            <w:pPr>
              <w:jc w:val="center"/>
              <w:rPr>
                <w:b/>
                <w:lang w:eastAsia="en-US"/>
              </w:rPr>
            </w:pPr>
            <w:r w:rsidRPr="00BF46C4">
              <w:rPr>
                <w:b/>
                <w:lang w:eastAsia="en-US"/>
              </w:rPr>
              <w:t>Шкала оценивания</w:t>
            </w:r>
          </w:p>
        </w:tc>
        <w:tc>
          <w:tcPr>
            <w:tcW w:w="3629" w:type="pct"/>
            <w:vAlign w:val="center"/>
          </w:tcPr>
          <w:p w:rsidR="00B57361" w:rsidRPr="00BF46C4" w:rsidRDefault="00B57361" w:rsidP="00804BD9">
            <w:pPr>
              <w:jc w:val="center"/>
              <w:rPr>
                <w:b/>
                <w:lang w:eastAsia="en-US"/>
              </w:rPr>
            </w:pPr>
            <w:r w:rsidRPr="00BF46C4">
              <w:rPr>
                <w:b/>
                <w:bCs/>
                <w:lang w:eastAsia="en-US"/>
              </w:rPr>
              <w:t>Показатели оценивания компетенций</w:t>
            </w:r>
          </w:p>
        </w:tc>
      </w:tr>
      <w:tr w:rsidR="00B57361" w:rsidRPr="00BF46C4" w:rsidTr="00804BD9">
        <w:trPr>
          <w:jc w:val="center"/>
        </w:trPr>
        <w:tc>
          <w:tcPr>
            <w:tcW w:w="1371" w:type="pct"/>
            <w:vAlign w:val="center"/>
          </w:tcPr>
          <w:p w:rsidR="00B57361" w:rsidRPr="00BF46C4" w:rsidRDefault="00B57361" w:rsidP="00804BD9">
            <w:pPr>
              <w:jc w:val="center"/>
              <w:rPr>
                <w:b/>
                <w:lang w:eastAsia="en-US"/>
              </w:rPr>
            </w:pPr>
            <w:r w:rsidRPr="00BF46C4">
              <w:rPr>
                <w:b/>
                <w:lang w:eastAsia="en-US"/>
              </w:rPr>
              <w:t>Отлично</w:t>
            </w:r>
          </w:p>
        </w:tc>
        <w:tc>
          <w:tcPr>
            <w:tcW w:w="3629" w:type="pct"/>
          </w:tcPr>
          <w:p w:rsidR="00B57361" w:rsidRPr="00BF46C4" w:rsidRDefault="00B57361" w:rsidP="00804BD9">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B57361" w:rsidRPr="00BF46C4" w:rsidTr="00804BD9">
        <w:trPr>
          <w:jc w:val="center"/>
        </w:trPr>
        <w:tc>
          <w:tcPr>
            <w:tcW w:w="1371" w:type="pct"/>
            <w:vAlign w:val="center"/>
          </w:tcPr>
          <w:p w:rsidR="00B57361" w:rsidRPr="00BF46C4" w:rsidRDefault="00B57361" w:rsidP="00804BD9">
            <w:pPr>
              <w:jc w:val="center"/>
              <w:rPr>
                <w:b/>
                <w:lang w:eastAsia="en-US"/>
              </w:rPr>
            </w:pPr>
            <w:r w:rsidRPr="00BF46C4">
              <w:rPr>
                <w:b/>
                <w:lang w:eastAsia="en-US"/>
              </w:rPr>
              <w:t>Хорошо</w:t>
            </w:r>
          </w:p>
        </w:tc>
        <w:tc>
          <w:tcPr>
            <w:tcW w:w="3629" w:type="pct"/>
          </w:tcPr>
          <w:p w:rsidR="00B57361" w:rsidRPr="00BF46C4" w:rsidRDefault="00B57361" w:rsidP="00804BD9">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B57361" w:rsidRPr="00BF46C4" w:rsidTr="00804BD9">
        <w:trPr>
          <w:jc w:val="center"/>
        </w:trPr>
        <w:tc>
          <w:tcPr>
            <w:tcW w:w="1371" w:type="pct"/>
            <w:vAlign w:val="center"/>
          </w:tcPr>
          <w:p w:rsidR="00B57361" w:rsidRPr="00BF46C4" w:rsidRDefault="00B57361" w:rsidP="00804BD9">
            <w:pPr>
              <w:jc w:val="center"/>
              <w:rPr>
                <w:b/>
                <w:lang w:eastAsia="en-US"/>
              </w:rPr>
            </w:pPr>
            <w:r w:rsidRPr="00BF46C4">
              <w:rPr>
                <w:b/>
                <w:lang w:eastAsia="en-US"/>
              </w:rPr>
              <w:t>Удовлетворительно</w:t>
            </w:r>
          </w:p>
        </w:tc>
        <w:tc>
          <w:tcPr>
            <w:tcW w:w="3629" w:type="pct"/>
          </w:tcPr>
          <w:p w:rsidR="00B57361" w:rsidRPr="00BF46C4" w:rsidRDefault="00B57361" w:rsidP="00804BD9">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B57361" w:rsidRPr="00BF46C4" w:rsidTr="00804BD9">
        <w:trPr>
          <w:jc w:val="center"/>
        </w:trPr>
        <w:tc>
          <w:tcPr>
            <w:tcW w:w="1371" w:type="pct"/>
            <w:vAlign w:val="center"/>
          </w:tcPr>
          <w:p w:rsidR="00B57361" w:rsidRPr="00BF46C4" w:rsidRDefault="00B57361" w:rsidP="00804BD9">
            <w:pPr>
              <w:jc w:val="center"/>
              <w:rPr>
                <w:b/>
                <w:lang w:eastAsia="en-US"/>
              </w:rPr>
            </w:pPr>
            <w:r w:rsidRPr="00BF46C4">
              <w:rPr>
                <w:b/>
                <w:lang w:eastAsia="en-US"/>
              </w:rPr>
              <w:t>Неудовлетворительно</w:t>
            </w:r>
          </w:p>
        </w:tc>
        <w:tc>
          <w:tcPr>
            <w:tcW w:w="3629" w:type="pct"/>
          </w:tcPr>
          <w:p w:rsidR="00B57361" w:rsidRPr="00BF46C4" w:rsidRDefault="00B57361" w:rsidP="00804BD9">
            <w:pPr>
              <w:rPr>
                <w:bCs/>
                <w:lang w:eastAsia="en-US"/>
              </w:rPr>
            </w:pPr>
            <w:r w:rsidRPr="00BF46C4">
              <w:rPr>
                <w:bCs/>
                <w:lang w:eastAsia="en-US"/>
              </w:rPr>
              <w:t xml:space="preserve">студент не решил учебно-профессиональную задачу или задание. </w:t>
            </w:r>
          </w:p>
        </w:tc>
      </w:tr>
    </w:tbl>
    <w:p w:rsidR="00B57361" w:rsidRPr="00BF46C4" w:rsidRDefault="00B57361" w:rsidP="0068394B">
      <w:pPr>
        <w:jc w:val="center"/>
        <w:rPr>
          <w:bCs/>
          <w:lang w:eastAsia="en-US"/>
        </w:rPr>
      </w:pPr>
    </w:p>
    <w:p w:rsidR="00B57361" w:rsidRPr="00BF46C4" w:rsidRDefault="00B57361" w:rsidP="0068394B">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B57361" w:rsidRPr="00BF46C4" w:rsidRDefault="00B57361" w:rsidP="0068394B">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B57361" w:rsidRPr="00BF46C4" w:rsidTr="00804BD9">
        <w:trPr>
          <w:jc w:val="center"/>
        </w:trPr>
        <w:tc>
          <w:tcPr>
            <w:tcW w:w="1390" w:type="pct"/>
            <w:vAlign w:val="center"/>
          </w:tcPr>
          <w:p w:rsidR="00B57361" w:rsidRPr="00BF46C4" w:rsidRDefault="00B57361" w:rsidP="00804BD9">
            <w:pPr>
              <w:jc w:val="center"/>
              <w:rPr>
                <w:b/>
                <w:lang w:eastAsia="en-US"/>
              </w:rPr>
            </w:pPr>
            <w:r w:rsidRPr="00BF46C4">
              <w:rPr>
                <w:b/>
                <w:lang w:eastAsia="en-US"/>
              </w:rPr>
              <w:t>Шкала оценивания</w:t>
            </w:r>
          </w:p>
        </w:tc>
        <w:tc>
          <w:tcPr>
            <w:tcW w:w="3610" w:type="pct"/>
            <w:vAlign w:val="center"/>
          </w:tcPr>
          <w:p w:rsidR="00B57361" w:rsidRPr="00BF46C4" w:rsidRDefault="00B57361" w:rsidP="00804BD9">
            <w:pPr>
              <w:jc w:val="center"/>
              <w:rPr>
                <w:b/>
                <w:lang w:eastAsia="en-US"/>
              </w:rPr>
            </w:pPr>
            <w:r w:rsidRPr="00BF46C4">
              <w:rPr>
                <w:b/>
                <w:bCs/>
                <w:lang w:eastAsia="en-US"/>
              </w:rPr>
              <w:t>Показатели оценивания компетенций</w:t>
            </w:r>
          </w:p>
        </w:tc>
      </w:tr>
      <w:tr w:rsidR="00B57361" w:rsidRPr="00BF46C4" w:rsidTr="00804BD9">
        <w:trPr>
          <w:jc w:val="center"/>
        </w:trPr>
        <w:tc>
          <w:tcPr>
            <w:tcW w:w="1390" w:type="pct"/>
          </w:tcPr>
          <w:p w:rsidR="00B57361" w:rsidRPr="00BF46C4" w:rsidRDefault="00B57361" w:rsidP="00804BD9">
            <w:pPr>
              <w:jc w:val="center"/>
              <w:rPr>
                <w:b/>
                <w:lang w:eastAsia="en-US"/>
              </w:rPr>
            </w:pPr>
            <w:r w:rsidRPr="00BF46C4">
              <w:rPr>
                <w:b/>
                <w:lang w:eastAsia="en-US"/>
              </w:rPr>
              <w:t>Отлично</w:t>
            </w:r>
          </w:p>
        </w:tc>
        <w:tc>
          <w:tcPr>
            <w:tcW w:w="3610" w:type="pct"/>
          </w:tcPr>
          <w:p w:rsidR="00B57361" w:rsidRPr="00BF46C4" w:rsidRDefault="00B57361" w:rsidP="00804BD9">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B57361" w:rsidRPr="00BF46C4" w:rsidTr="00804BD9">
        <w:trPr>
          <w:jc w:val="center"/>
        </w:trPr>
        <w:tc>
          <w:tcPr>
            <w:tcW w:w="1390" w:type="pct"/>
          </w:tcPr>
          <w:p w:rsidR="00B57361" w:rsidRPr="00BF46C4" w:rsidRDefault="00B57361" w:rsidP="00804BD9">
            <w:pPr>
              <w:jc w:val="center"/>
              <w:rPr>
                <w:b/>
                <w:lang w:eastAsia="en-US"/>
              </w:rPr>
            </w:pPr>
            <w:r w:rsidRPr="00BF46C4">
              <w:rPr>
                <w:b/>
                <w:lang w:eastAsia="en-US"/>
              </w:rPr>
              <w:t>Хорошо</w:t>
            </w:r>
          </w:p>
        </w:tc>
        <w:tc>
          <w:tcPr>
            <w:tcW w:w="3610" w:type="pct"/>
          </w:tcPr>
          <w:p w:rsidR="00B57361" w:rsidRPr="00BF46C4" w:rsidRDefault="00B57361" w:rsidP="00804BD9">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B57361" w:rsidRPr="00BF46C4" w:rsidTr="00804BD9">
        <w:trPr>
          <w:jc w:val="center"/>
        </w:trPr>
        <w:tc>
          <w:tcPr>
            <w:tcW w:w="1390" w:type="pct"/>
          </w:tcPr>
          <w:p w:rsidR="00B57361" w:rsidRPr="00BF46C4" w:rsidRDefault="00B57361" w:rsidP="00804BD9">
            <w:pPr>
              <w:jc w:val="center"/>
              <w:rPr>
                <w:b/>
                <w:lang w:eastAsia="en-US"/>
              </w:rPr>
            </w:pPr>
            <w:r w:rsidRPr="00BF46C4">
              <w:rPr>
                <w:b/>
                <w:lang w:eastAsia="en-US"/>
              </w:rPr>
              <w:t>Удовлетворительно</w:t>
            </w:r>
          </w:p>
        </w:tc>
        <w:tc>
          <w:tcPr>
            <w:tcW w:w="3610" w:type="pct"/>
          </w:tcPr>
          <w:p w:rsidR="00B57361" w:rsidRPr="00BF46C4" w:rsidRDefault="00B57361" w:rsidP="00804BD9">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w:t>
            </w:r>
            <w:r w:rsidRPr="00BF46C4">
              <w:rPr>
                <w:bCs/>
                <w:lang w:eastAsia="en-US"/>
              </w:rPr>
              <w:lastRenderedPageBreak/>
              <w:t>вопросы не даны положительные ответы.</w:t>
            </w:r>
          </w:p>
        </w:tc>
      </w:tr>
      <w:tr w:rsidR="00B57361" w:rsidRPr="00BF46C4" w:rsidTr="00804BD9">
        <w:trPr>
          <w:jc w:val="center"/>
        </w:trPr>
        <w:tc>
          <w:tcPr>
            <w:tcW w:w="1390" w:type="pct"/>
          </w:tcPr>
          <w:p w:rsidR="00B57361" w:rsidRPr="00BF46C4" w:rsidRDefault="00B57361" w:rsidP="00804BD9">
            <w:pPr>
              <w:jc w:val="center"/>
              <w:rPr>
                <w:b/>
                <w:lang w:eastAsia="en-US"/>
              </w:rPr>
            </w:pPr>
            <w:r w:rsidRPr="00BF46C4">
              <w:rPr>
                <w:b/>
                <w:lang w:eastAsia="en-US"/>
              </w:rPr>
              <w:lastRenderedPageBreak/>
              <w:t>Неудовлетворительно</w:t>
            </w:r>
          </w:p>
        </w:tc>
        <w:tc>
          <w:tcPr>
            <w:tcW w:w="3610" w:type="pct"/>
          </w:tcPr>
          <w:p w:rsidR="00B57361" w:rsidRPr="00BF46C4" w:rsidRDefault="00B57361" w:rsidP="00804BD9">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B57361" w:rsidRPr="00DC11F5" w:rsidRDefault="00B57361" w:rsidP="0068394B">
      <w:pPr>
        <w:ind w:left="360"/>
        <w:jc w:val="both"/>
        <w:rPr>
          <w:b/>
        </w:rPr>
      </w:pPr>
    </w:p>
    <w:p w:rsidR="00B57361" w:rsidRPr="00DC11F5" w:rsidRDefault="00B57361" w:rsidP="005D65E5">
      <w:pPr>
        <w:numPr>
          <w:ilvl w:val="0"/>
          <w:numId w:val="12"/>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B57361" w:rsidRPr="00DC11F5" w:rsidRDefault="00B57361" w:rsidP="0068394B">
      <w:pPr>
        <w:autoSpaceDE w:val="0"/>
        <w:autoSpaceDN w:val="0"/>
        <w:adjustRightInd w:val="0"/>
        <w:jc w:val="both"/>
        <w:rPr>
          <w:b/>
          <w:bCs/>
        </w:rPr>
      </w:pPr>
    </w:p>
    <w:p w:rsidR="00B57361" w:rsidRPr="00DC11F5" w:rsidRDefault="00B57361" w:rsidP="0068394B">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B57361" w:rsidRPr="008A7E41" w:rsidRDefault="00B57361" w:rsidP="0068394B">
      <w:pPr>
        <w:autoSpaceDE w:val="0"/>
        <w:autoSpaceDN w:val="0"/>
        <w:adjustRightInd w:val="0"/>
        <w:jc w:val="center"/>
        <w:rPr>
          <w:b/>
        </w:rPr>
      </w:pPr>
      <w:r w:rsidRPr="008A7E41">
        <w:rPr>
          <w:b/>
        </w:rPr>
        <w:t>Тест</w:t>
      </w:r>
    </w:p>
    <w:p w:rsidR="00B57361" w:rsidRPr="00141253" w:rsidRDefault="00B57361" w:rsidP="006952FE">
      <w:pPr>
        <w:ind w:left="709"/>
        <w:jc w:val="center"/>
        <w:rPr>
          <w:b/>
          <w:bCs/>
        </w:rPr>
      </w:pPr>
      <w:r w:rsidRPr="00141253">
        <w:rPr>
          <w:b/>
          <w:bCs/>
        </w:rPr>
        <w:t>(возможно несколько правильных ответов на вопрос)</w:t>
      </w:r>
    </w:p>
    <w:p w:rsidR="00B57361" w:rsidRPr="002E2F33" w:rsidRDefault="00B57361" w:rsidP="006952FE">
      <w:pPr>
        <w:pStyle w:val="a3"/>
        <w:ind w:left="0"/>
        <w:jc w:val="both"/>
        <w:rPr>
          <w:sz w:val="28"/>
          <w:szCs w:val="28"/>
        </w:rPr>
      </w:pPr>
    </w:p>
    <w:p w:rsidR="00B57361" w:rsidRPr="00141253" w:rsidRDefault="00B57361" w:rsidP="006952FE">
      <w:pPr>
        <w:pStyle w:val="a7"/>
        <w:shd w:val="clear" w:color="auto" w:fill="FFFFFF"/>
        <w:spacing w:after="0"/>
        <w:rPr>
          <w:rFonts w:ascii="Times New Roman" w:hAnsi="Times New Roman"/>
          <w:color w:val="auto"/>
          <w:sz w:val="24"/>
          <w:szCs w:val="24"/>
        </w:rPr>
      </w:pPr>
      <w:r w:rsidRPr="00141253">
        <w:rPr>
          <w:rFonts w:ascii="Times New Roman" w:hAnsi="Times New Roman"/>
          <w:bCs/>
          <w:color w:val="auto"/>
          <w:sz w:val="24"/>
          <w:szCs w:val="24"/>
        </w:rPr>
        <w:t xml:space="preserve">Тест № </w:t>
      </w:r>
      <w:r w:rsidRPr="00141253">
        <w:rPr>
          <w:rFonts w:ascii="Times New Roman" w:hAnsi="Times New Roman"/>
          <w:color w:val="auto"/>
          <w:sz w:val="24"/>
          <w:szCs w:val="24"/>
        </w:rPr>
        <w:t>1. Что такое коррупция?</w:t>
      </w:r>
      <w:r w:rsidRPr="00141253">
        <w:rPr>
          <w:rFonts w:ascii="Times New Roman" w:hAnsi="Times New Roman"/>
          <w:color w:val="auto"/>
          <w:sz w:val="24"/>
          <w:szCs w:val="24"/>
        </w:rPr>
        <w:br/>
        <w:t>а) Необходимое условие для существования российского общества</w:t>
      </w:r>
      <w:r w:rsidRPr="00141253">
        <w:rPr>
          <w:rFonts w:ascii="Times New Roman" w:hAnsi="Times New Roman"/>
          <w:color w:val="auto"/>
          <w:sz w:val="24"/>
          <w:szCs w:val="24"/>
        </w:rPr>
        <w:br/>
        <w:t>б) Удобный формат решения вопросов</w:t>
      </w:r>
      <w:r w:rsidRPr="00141253">
        <w:rPr>
          <w:rFonts w:ascii="Times New Roman" w:hAnsi="Times New Roman"/>
          <w:color w:val="auto"/>
          <w:sz w:val="24"/>
          <w:szCs w:val="24"/>
        </w:rPr>
        <w:br/>
        <w:t>в) Окисление железа под действием кислорода воздуха, влаги и углекислого газа, сопровождающееся образованием на поверхности металла слоя ржавчины, состоящей главным образом из водной окиси железа</w:t>
      </w:r>
      <w:r w:rsidRPr="00141253">
        <w:rPr>
          <w:rFonts w:ascii="Times New Roman" w:hAnsi="Times New Roman"/>
          <w:color w:val="auto"/>
          <w:sz w:val="24"/>
          <w:szCs w:val="24"/>
        </w:rPr>
        <w:br/>
        <w:t>г) Злоупотребление служебным положением, дача взятки, получение взятки, злоупотребление полномочиями, коммерческий подкуп либо иное незаконное использование физическим лицом своего должностного положения вопреки законным интересам общества и государства в целях получения выгоды в виде денег, ценностей, иного имущества или услуг имущественного характера, иных имущественных прав для себя или для третьих лиц либо незаконное предоставление такой выгоды указанному лицу другими физическими лицами+</w:t>
      </w:r>
    </w:p>
    <w:p w:rsidR="00B57361" w:rsidRPr="00141253" w:rsidRDefault="00B57361" w:rsidP="006952FE">
      <w:pPr>
        <w:pStyle w:val="a7"/>
        <w:shd w:val="clear" w:color="auto" w:fill="FFFFFF"/>
        <w:spacing w:after="0"/>
        <w:rPr>
          <w:rFonts w:ascii="Times New Roman" w:hAnsi="Times New Roman"/>
          <w:color w:val="auto"/>
          <w:sz w:val="24"/>
          <w:szCs w:val="24"/>
        </w:rPr>
      </w:pPr>
    </w:p>
    <w:p w:rsidR="00B57361" w:rsidRPr="00141253" w:rsidRDefault="00B57361" w:rsidP="006952FE">
      <w:pPr>
        <w:jc w:val="both"/>
        <w:rPr>
          <w:bCs/>
        </w:rPr>
      </w:pPr>
      <w:r w:rsidRPr="00141253">
        <w:rPr>
          <w:bCs/>
        </w:rPr>
        <w:t xml:space="preserve">Тест № </w:t>
      </w:r>
      <w:r w:rsidRPr="00141253">
        <w:t>2</w:t>
      </w:r>
      <w:r w:rsidRPr="00141253">
        <w:rPr>
          <w:bCs/>
        </w:rPr>
        <w:t xml:space="preserve"> Обстоятельства, приводящие к коррупции</w:t>
      </w:r>
    </w:p>
    <w:p w:rsidR="00B57361" w:rsidRPr="00141253" w:rsidRDefault="00B57361" w:rsidP="006952FE">
      <w:pPr>
        <w:tabs>
          <w:tab w:val="num" w:pos="-142"/>
          <w:tab w:val="num" w:pos="426"/>
        </w:tabs>
        <w:jc w:val="both"/>
      </w:pPr>
      <w:r w:rsidRPr="00141253">
        <w:t>а) неоднородность и фрагментарность законодательства</w:t>
      </w:r>
    </w:p>
    <w:p w:rsidR="00B57361" w:rsidRPr="00141253" w:rsidRDefault="00B57361" w:rsidP="006952FE">
      <w:pPr>
        <w:tabs>
          <w:tab w:val="num" w:pos="-142"/>
          <w:tab w:val="num" w:pos="426"/>
        </w:tabs>
        <w:jc w:val="both"/>
      </w:pPr>
      <w:r w:rsidRPr="00141253">
        <w:t>б) противоречивость законодательных норм</w:t>
      </w:r>
    </w:p>
    <w:p w:rsidR="00B57361" w:rsidRPr="00141253" w:rsidRDefault="00B57361" w:rsidP="006952FE">
      <w:pPr>
        <w:tabs>
          <w:tab w:val="num" w:pos="-142"/>
          <w:tab w:val="num" w:pos="426"/>
        </w:tabs>
        <w:jc w:val="both"/>
      </w:pPr>
      <w:r w:rsidRPr="00141253">
        <w:t xml:space="preserve">в) несогласованность законодательных и подзаконных актов </w:t>
      </w:r>
    </w:p>
    <w:p w:rsidR="00B57361" w:rsidRPr="00141253" w:rsidRDefault="00B57361" w:rsidP="006952FE">
      <w:pPr>
        <w:tabs>
          <w:tab w:val="num" w:pos="-142"/>
          <w:tab w:val="num" w:pos="426"/>
        </w:tabs>
        <w:jc w:val="both"/>
        <w:rPr>
          <w:u w:val="single"/>
        </w:rPr>
      </w:pPr>
      <w:r w:rsidRPr="00141253">
        <w:t>г) нарушение технологии управления</w:t>
      </w:r>
    </w:p>
    <w:p w:rsidR="00B57361" w:rsidRPr="00141253" w:rsidRDefault="00B57361" w:rsidP="006952FE">
      <w:pPr>
        <w:shd w:val="clear" w:color="auto" w:fill="FFFFFF"/>
        <w:jc w:val="both"/>
        <w:rPr>
          <w:shd w:val="clear" w:color="auto" w:fill="FFFFFF"/>
        </w:rPr>
      </w:pPr>
    </w:p>
    <w:p w:rsidR="00B57361" w:rsidRPr="00141253" w:rsidRDefault="00B57361" w:rsidP="006952FE">
      <w:pPr>
        <w:pStyle w:val="a7"/>
        <w:shd w:val="clear" w:color="auto" w:fill="FFFFFF"/>
        <w:spacing w:after="0"/>
        <w:rPr>
          <w:rFonts w:ascii="Times New Roman" w:hAnsi="Times New Roman"/>
          <w:color w:val="auto"/>
          <w:sz w:val="24"/>
          <w:szCs w:val="24"/>
        </w:rPr>
      </w:pPr>
      <w:r w:rsidRPr="00141253">
        <w:rPr>
          <w:rFonts w:ascii="Times New Roman" w:hAnsi="Times New Roman"/>
          <w:bCs/>
          <w:color w:val="auto"/>
          <w:sz w:val="24"/>
          <w:szCs w:val="24"/>
        </w:rPr>
        <w:t xml:space="preserve">Тест № </w:t>
      </w:r>
      <w:r w:rsidRPr="00141253">
        <w:rPr>
          <w:rFonts w:ascii="Times New Roman" w:hAnsi="Times New Roman"/>
          <w:color w:val="auto"/>
          <w:sz w:val="24"/>
          <w:szCs w:val="24"/>
        </w:rPr>
        <w:t>3.Выберите пример коррупционных действий:</w:t>
      </w:r>
      <w:r w:rsidRPr="00141253">
        <w:rPr>
          <w:rFonts w:ascii="Times New Roman" w:hAnsi="Times New Roman"/>
          <w:color w:val="auto"/>
          <w:sz w:val="24"/>
          <w:szCs w:val="24"/>
        </w:rPr>
        <w:br/>
        <w:t>а) преподавательскую деятельность за вознаграждение в качестве совместителя;</w:t>
      </w:r>
      <w:r w:rsidRPr="00141253">
        <w:rPr>
          <w:rFonts w:ascii="Times New Roman" w:hAnsi="Times New Roman"/>
          <w:color w:val="auto"/>
          <w:sz w:val="24"/>
          <w:szCs w:val="24"/>
        </w:rPr>
        <w:br/>
        <w:t>б) получение любого подарка;</w:t>
      </w:r>
      <w:r w:rsidRPr="00141253">
        <w:rPr>
          <w:rFonts w:ascii="Times New Roman" w:hAnsi="Times New Roman"/>
          <w:color w:val="auto"/>
          <w:sz w:val="24"/>
          <w:szCs w:val="24"/>
        </w:rPr>
        <w:br/>
        <w:t>в) использование служебного положения для получения выгоды в отношении родственников.</w:t>
      </w:r>
    </w:p>
    <w:p w:rsidR="00B57361" w:rsidRPr="00141253" w:rsidRDefault="00B57361" w:rsidP="006952FE">
      <w:pPr>
        <w:pStyle w:val="a3"/>
        <w:shd w:val="clear" w:color="auto" w:fill="FFFFFF"/>
        <w:ind w:left="360"/>
        <w:jc w:val="both"/>
        <w:rPr>
          <w:shd w:val="clear" w:color="auto" w:fill="FFFFFF"/>
        </w:rPr>
      </w:pPr>
    </w:p>
    <w:p w:rsidR="00B57361" w:rsidRPr="00141253" w:rsidRDefault="00B57361" w:rsidP="006952FE">
      <w:pPr>
        <w:pStyle w:val="a3"/>
        <w:ind w:left="0"/>
        <w:jc w:val="both"/>
      </w:pPr>
      <w:r w:rsidRPr="00141253">
        <w:rPr>
          <w:bCs/>
        </w:rPr>
        <w:t>Тест № 4.</w:t>
      </w:r>
      <w:r w:rsidRPr="00141253">
        <w:t xml:space="preserve">Какая главная причина коррупции в России по мнению граждан </w:t>
      </w:r>
    </w:p>
    <w:p w:rsidR="00B57361" w:rsidRPr="00141253" w:rsidRDefault="00B57361" w:rsidP="006952FE">
      <w:pPr>
        <w:tabs>
          <w:tab w:val="num" w:pos="0"/>
          <w:tab w:val="num" w:pos="426"/>
        </w:tabs>
        <w:jc w:val="both"/>
      </w:pPr>
      <w:r w:rsidRPr="00141253">
        <w:t>а) жадность, аморальность российских чиновников</w:t>
      </w:r>
    </w:p>
    <w:p w:rsidR="00B57361" w:rsidRPr="00141253" w:rsidRDefault="00B57361" w:rsidP="006952FE">
      <w:pPr>
        <w:tabs>
          <w:tab w:val="num" w:pos="1800"/>
        </w:tabs>
        <w:jc w:val="both"/>
      </w:pPr>
      <w:r w:rsidRPr="00141253">
        <w:t xml:space="preserve">б) </w:t>
      </w:r>
      <w:proofErr w:type="spellStart"/>
      <w:r w:rsidRPr="00141253">
        <w:t>бращивание</w:t>
      </w:r>
      <w:proofErr w:type="spellEnd"/>
      <w:r w:rsidRPr="00141253">
        <w:t xml:space="preserve"> интересов бюрократии и «большого» бизнеса</w:t>
      </w:r>
    </w:p>
    <w:p w:rsidR="00B57361" w:rsidRPr="00141253" w:rsidRDefault="00B57361" w:rsidP="006952FE">
      <w:pPr>
        <w:tabs>
          <w:tab w:val="num" w:pos="1800"/>
        </w:tabs>
        <w:jc w:val="both"/>
      </w:pPr>
      <w:r w:rsidRPr="00141253">
        <w:t>в) неэффективность государства, несовершенство законов</w:t>
      </w:r>
    </w:p>
    <w:p w:rsidR="00B57361" w:rsidRPr="00141253" w:rsidRDefault="00B57361" w:rsidP="006952FE">
      <w:pPr>
        <w:tabs>
          <w:tab w:val="num" w:pos="1800"/>
        </w:tabs>
        <w:jc w:val="both"/>
      </w:pPr>
      <w:r w:rsidRPr="00141253">
        <w:t>г) низкий уровень правовой культуры и законопослушания подавляющего числа россиян</w:t>
      </w:r>
    </w:p>
    <w:p w:rsidR="00B57361" w:rsidRPr="00141253" w:rsidRDefault="00B57361" w:rsidP="006952FE">
      <w:pPr>
        <w:pStyle w:val="a3"/>
        <w:shd w:val="clear" w:color="auto" w:fill="FFFFFF"/>
        <w:ind w:left="360"/>
        <w:jc w:val="both"/>
        <w:rPr>
          <w:rStyle w:val="apple-converted-space"/>
          <w:shd w:val="clear" w:color="auto" w:fill="FFFFFF"/>
        </w:rPr>
      </w:pPr>
    </w:p>
    <w:p w:rsidR="00B57361" w:rsidRPr="00141253" w:rsidRDefault="00B57361" w:rsidP="006952FE">
      <w:pPr>
        <w:shd w:val="clear" w:color="auto" w:fill="FFFFFF"/>
        <w:jc w:val="both"/>
      </w:pPr>
      <w:r w:rsidRPr="00141253">
        <w:rPr>
          <w:bCs/>
        </w:rPr>
        <w:t>Тест № 5.</w:t>
      </w:r>
      <w:r w:rsidRPr="00141253">
        <w:t>Какие факторы приводят к коррупции в бюджетном процессе</w:t>
      </w:r>
    </w:p>
    <w:p w:rsidR="00B57361" w:rsidRPr="00141253" w:rsidRDefault="00B57361" w:rsidP="006952FE">
      <w:pPr>
        <w:tabs>
          <w:tab w:val="num" w:pos="0"/>
          <w:tab w:val="num" w:pos="426"/>
        </w:tabs>
        <w:jc w:val="both"/>
      </w:pPr>
      <w:r w:rsidRPr="00141253">
        <w:t xml:space="preserve">а) отсутствие </w:t>
      </w:r>
      <w:proofErr w:type="spellStart"/>
      <w:r w:rsidRPr="00141253">
        <w:t>конкурсности</w:t>
      </w:r>
      <w:proofErr w:type="spellEnd"/>
      <w:r w:rsidRPr="00141253">
        <w:t xml:space="preserve"> в закупках</w:t>
      </w:r>
    </w:p>
    <w:p w:rsidR="00B57361" w:rsidRPr="00141253" w:rsidRDefault="00B57361" w:rsidP="006952FE">
      <w:pPr>
        <w:tabs>
          <w:tab w:val="num" w:pos="0"/>
          <w:tab w:val="num" w:pos="426"/>
        </w:tabs>
        <w:jc w:val="both"/>
      </w:pPr>
      <w:r w:rsidRPr="00141253">
        <w:t xml:space="preserve">б) завышение тарифов государственных и муниципальных предприятий </w:t>
      </w:r>
    </w:p>
    <w:p w:rsidR="00B57361" w:rsidRPr="00141253" w:rsidRDefault="00B57361" w:rsidP="006952FE">
      <w:pPr>
        <w:tabs>
          <w:tab w:val="num" w:pos="0"/>
          <w:tab w:val="num" w:pos="426"/>
        </w:tabs>
        <w:jc w:val="both"/>
      </w:pPr>
      <w:r w:rsidRPr="00141253">
        <w:t>в) непрозрачность государственных и муниципальных заказов</w:t>
      </w:r>
    </w:p>
    <w:p w:rsidR="00B57361" w:rsidRPr="00141253" w:rsidRDefault="00B57361" w:rsidP="006952FE">
      <w:pPr>
        <w:tabs>
          <w:tab w:val="num" w:pos="0"/>
          <w:tab w:val="num" w:pos="426"/>
        </w:tabs>
        <w:jc w:val="both"/>
        <w:rPr>
          <w:u w:val="single"/>
        </w:rPr>
      </w:pPr>
      <w:r w:rsidRPr="00141253">
        <w:lastRenderedPageBreak/>
        <w:t>г) иностранные кампании имеют преимущество перед отечественными</w:t>
      </w:r>
    </w:p>
    <w:p w:rsidR="00B57361" w:rsidRPr="00141253" w:rsidRDefault="00B57361" w:rsidP="006952FE">
      <w:pPr>
        <w:pStyle w:val="a3"/>
        <w:ind w:left="0"/>
      </w:pPr>
    </w:p>
    <w:p w:rsidR="00B57361" w:rsidRPr="00141253" w:rsidRDefault="00B57361" w:rsidP="006952FE">
      <w:r w:rsidRPr="00141253">
        <w:rPr>
          <w:bCs/>
        </w:rPr>
        <w:t xml:space="preserve">Тест № 6. </w:t>
      </w:r>
      <w:r w:rsidRPr="00141253">
        <w:t>На основе каких принципов строится противодействие коррупции в Российской Федерации?</w:t>
      </w:r>
      <w:r w:rsidRPr="00141253">
        <w:br/>
        <w:t xml:space="preserve">а) признание, обеспечение и защита основных прав и свобод человека и гражданина, законность, публичность и открытость деятельности государственных органов и органов местного самоуправления </w:t>
      </w:r>
      <w:r w:rsidRPr="00141253">
        <w:br/>
        <w:t xml:space="preserve">б) неотвратимость ответственности за совершение коррупционных правонарушений </w:t>
      </w:r>
      <w:r w:rsidRPr="00141253">
        <w:br/>
        <w:t xml:space="preserve">в) комплексное использование политических, организационных, информационно-пропагандистских, социально-экономических, правовых, специальных и иных мер </w:t>
      </w:r>
      <w:r w:rsidRPr="00141253">
        <w:br/>
        <w:t xml:space="preserve">г) приоритетное применение мер по предупреждению коррупции </w:t>
      </w:r>
      <w:r w:rsidRPr="00141253">
        <w:br/>
        <w:t xml:space="preserve">д) сотрудничество государства с институтами гражданского общества, международными организациями и физическими лицами </w:t>
      </w:r>
      <w:r w:rsidRPr="00141253">
        <w:br/>
        <w:t>е) защищенность служащих от неправомерного вмешательства в их профессиональную служебную деятельность.</w:t>
      </w:r>
    </w:p>
    <w:p w:rsidR="00B57361" w:rsidRPr="00141253" w:rsidRDefault="00B57361" w:rsidP="006952FE">
      <w:pPr>
        <w:pStyle w:val="a7"/>
        <w:shd w:val="clear" w:color="auto" w:fill="FFFFFF"/>
        <w:spacing w:after="0"/>
        <w:rPr>
          <w:rFonts w:ascii="Times New Roman" w:hAnsi="Times New Roman"/>
          <w:color w:val="auto"/>
          <w:sz w:val="24"/>
          <w:szCs w:val="24"/>
        </w:rPr>
      </w:pPr>
    </w:p>
    <w:p w:rsidR="00B57361" w:rsidRPr="00141253" w:rsidRDefault="00B57361"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№7. Выберите, какими законодательными и нормативными актами регулируется порядок противодействия коррупции в РФ в отношении государственных служащих:</w:t>
      </w:r>
      <w:r w:rsidRPr="00141253">
        <w:rPr>
          <w:rFonts w:ascii="Times New Roman" w:hAnsi="Times New Roman"/>
          <w:color w:val="auto"/>
          <w:sz w:val="24"/>
          <w:szCs w:val="24"/>
        </w:rPr>
        <w:br/>
        <w:t>а) только нормами ФЗ №273 «О противодействии коррупции»;</w:t>
      </w:r>
      <w:r w:rsidRPr="00141253">
        <w:rPr>
          <w:rFonts w:ascii="Times New Roman" w:hAnsi="Times New Roman"/>
          <w:color w:val="auto"/>
          <w:sz w:val="24"/>
          <w:szCs w:val="24"/>
        </w:rPr>
        <w:br/>
        <w:t>б) только нормами ФЗ №273 «О противодействии коррупции» и ФЗ №79 «О государственной гражданской службе»</w:t>
      </w:r>
      <w:r w:rsidRPr="00141253">
        <w:rPr>
          <w:rFonts w:ascii="Times New Roman" w:hAnsi="Times New Roman"/>
          <w:color w:val="auto"/>
          <w:sz w:val="24"/>
          <w:szCs w:val="24"/>
        </w:rPr>
        <w:br/>
        <w:t>в) всеми перечисленными нормами: ФЗ №273 «О противодействии коррупции» и ФЗ №79 «О государственной гражданской службе», актами субъектов РФ.</w:t>
      </w:r>
    </w:p>
    <w:p w:rsidR="00B57361" w:rsidRPr="00141253" w:rsidRDefault="00B57361" w:rsidP="006952FE">
      <w:pPr>
        <w:pStyle w:val="a7"/>
        <w:shd w:val="clear" w:color="auto" w:fill="FFFFFF"/>
        <w:spacing w:after="0"/>
        <w:rPr>
          <w:rFonts w:ascii="Times New Roman" w:hAnsi="Times New Roman"/>
          <w:color w:val="auto"/>
          <w:sz w:val="24"/>
          <w:szCs w:val="24"/>
        </w:rPr>
      </w:pPr>
    </w:p>
    <w:p w:rsidR="00B57361" w:rsidRPr="00141253" w:rsidRDefault="00B57361"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8. Когда был утвержден первый Национальный план противодействия коррупции?</w:t>
      </w:r>
      <w:r w:rsidRPr="00141253">
        <w:rPr>
          <w:rFonts w:ascii="Times New Roman" w:hAnsi="Times New Roman"/>
          <w:color w:val="auto"/>
          <w:sz w:val="24"/>
          <w:szCs w:val="24"/>
        </w:rPr>
        <w:br/>
        <w:t>а) В 2008 году</w:t>
      </w:r>
      <w:r w:rsidRPr="00141253">
        <w:rPr>
          <w:rFonts w:ascii="Times New Roman" w:hAnsi="Times New Roman"/>
          <w:color w:val="auto"/>
          <w:sz w:val="24"/>
          <w:szCs w:val="24"/>
        </w:rPr>
        <w:br/>
        <w:t>б) В 2010 году</w:t>
      </w:r>
      <w:r w:rsidRPr="00141253">
        <w:rPr>
          <w:rFonts w:ascii="Times New Roman" w:hAnsi="Times New Roman"/>
          <w:color w:val="auto"/>
          <w:sz w:val="24"/>
          <w:szCs w:val="24"/>
        </w:rPr>
        <w:br/>
        <w:t>в) В 2011 году</w:t>
      </w:r>
    </w:p>
    <w:p w:rsidR="00B57361" w:rsidRPr="00141253" w:rsidRDefault="00B57361" w:rsidP="006952FE">
      <w:pPr>
        <w:pStyle w:val="a7"/>
        <w:shd w:val="clear" w:color="auto" w:fill="FFFFFF"/>
        <w:spacing w:after="0"/>
        <w:rPr>
          <w:rFonts w:ascii="Times New Roman" w:hAnsi="Times New Roman"/>
          <w:color w:val="auto"/>
          <w:sz w:val="24"/>
          <w:szCs w:val="24"/>
        </w:rPr>
      </w:pPr>
    </w:p>
    <w:p w:rsidR="00B57361" w:rsidRPr="00141253" w:rsidRDefault="00B57361" w:rsidP="006952FE">
      <w:pPr>
        <w:pStyle w:val="af8"/>
        <w:tabs>
          <w:tab w:val="num" w:pos="0"/>
          <w:tab w:val="left" w:pos="200"/>
          <w:tab w:val="left" w:pos="284"/>
        </w:tabs>
        <w:autoSpaceDE w:val="0"/>
        <w:spacing w:line="240" w:lineRule="auto"/>
        <w:ind w:left="0" w:firstLine="0"/>
      </w:pPr>
      <w:r w:rsidRPr="00141253">
        <w:t>Тест № 9. Целями антикоррупционной политики является:</w:t>
      </w:r>
    </w:p>
    <w:p w:rsidR="00B57361" w:rsidRPr="00141253" w:rsidRDefault="00B57361" w:rsidP="006952FE">
      <w:pPr>
        <w:pStyle w:val="af8"/>
        <w:tabs>
          <w:tab w:val="clear" w:pos="822"/>
          <w:tab w:val="left" w:pos="200"/>
          <w:tab w:val="left" w:pos="284"/>
          <w:tab w:val="num" w:pos="3600"/>
        </w:tabs>
        <w:autoSpaceDE w:val="0"/>
        <w:spacing w:line="240" w:lineRule="auto"/>
        <w:ind w:left="0" w:firstLine="0"/>
      </w:pPr>
      <w:r w:rsidRPr="00141253">
        <w:t>а) всестороннее изучение политического рынка</w:t>
      </w:r>
    </w:p>
    <w:p w:rsidR="00B57361" w:rsidRPr="00141253" w:rsidRDefault="00B57361" w:rsidP="006952FE">
      <w:pPr>
        <w:pStyle w:val="af8"/>
        <w:tabs>
          <w:tab w:val="clear" w:pos="822"/>
          <w:tab w:val="left" w:pos="200"/>
          <w:tab w:val="left" w:pos="284"/>
          <w:tab w:val="num" w:pos="3600"/>
        </w:tabs>
        <w:autoSpaceDE w:val="0"/>
        <w:spacing w:line="240" w:lineRule="auto"/>
        <w:ind w:left="0" w:firstLine="0"/>
      </w:pPr>
      <w:r w:rsidRPr="00141253">
        <w:t>б) адаптация управленческого продукта к запросам граждан</w:t>
      </w:r>
    </w:p>
    <w:p w:rsidR="00B57361" w:rsidRPr="00141253" w:rsidRDefault="00B57361" w:rsidP="006952FE">
      <w:pPr>
        <w:pStyle w:val="af8"/>
        <w:tabs>
          <w:tab w:val="clear" w:pos="822"/>
          <w:tab w:val="left" w:pos="200"/>
          <w:tab w:val="left" w:pos="284"/>
          <w:tab w:val="num" w:pos="3600"/>
        </w:tabs>
        <w:autoSpaceDE w:val="0"/>
        <w:spacing w:line="240" w:lineRule="auto"/>
        <w:ind w:left="0" w:firstLine="0"/>
      </w:pPr>
      <w:r w:rsidRPr="00141253">
        <w:t>в) осуществление административного воздействие на противоправное поведение</w:t>
      </w:r>
    </w:p>
    <w:p w:rsidR="00B57361" w:rsidRPr="00141253" w:rsidRDefault="00B57361" w:rsidP="006952FE">
      <w:pPr>
        <w:pStyle w:val="af8"/>
        <w:tabs>
          <w:tab w:val="clear" w:pos="822"/>
          <w:tab w:val="left" w:pos="200"/>
          <w:tab w:val="left" w:pos="284"/>
          <w:tab w:val="num" w:pos="3600"/>
        </w:tabs>
        <w:autoSpaceDE w:val="0"/>
        <w:spacing w:line="240" w:lineRule="auto"/>
        <w:ind w:left="0" w:firstLine="0"/>
      </w:pPr>
      <w:r w:rsidRPr="00141253">
        <w:t>г) осуществление контроля за соблюдением этического кодекса государственных и муниципальных служащих</w:t>
      </w:r>
    </w:p>
    <w:p w:rsidR="00B57361" w:rsidRPr="00141253" w:rsidRDefault="00B57361" w:rsidP="006952FE">
      <w:pPr>
        <w:pStyle w:val="a3"/>
        <w:ind w:left="0"/>
        <w:jc w:val="both"/>
      </w:pPr>
    </w:p>
    <w:p w:rsidR="00B57361" w:rsidRPr="00141253" w:rsidRDefault="00B57361"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10. Что входит в понятие «профилактика коррупции»:</w:t>
      </w:r>
      <w:r w:rsidRPr="00141253">
        <w:rPr>
          <w:rFonts w:ascii="Times New Roman" w:hAnsi="Times New Roman"/>
          <w:color w:val="auto"/>
          <w:sz w:val="24"/>
          <w:szCs w:val="24"/>
        </w:rPr>
        <w:br/>
        <w:t>а) деятельность правоохранительных органов и органов государственной власти субъектов Российской Федерации в пределах их полномочий по предупреждению коррупции, в том числе по выявлению и последующему устранению причин коррупции;</w:t>
      </w:r>
      <w:r w:rsidRPr="00141253">
        <w:rPr>
          <w:rFonts w:ascii="Times New Roman" w:hAnsi="Times New Roman"/>
          <w:color w:val="auto"/>
          <w:sz w:val="24"/>
          <w:szCs w:val="24"/>
        </w:rPr>
        <w:br/>
        <w:t>б) деятельность институтов гражданского общества, организаций и физических лиц по выявлению и последующему устранению причин коррупции</w:t>
      </w:r>
      <w:r w:rsidRPr="00141253">
        <w:rPr>
          <w:rFonts w:ascii="Times New Roman" w:hAnsi="Times New Roman"/>
          <w:color w:val="auto"/>
          <w:sz w:val="24"/>
          <w:szCs w:val="24"/>
        </w:rPr>
        <w:br/>
        <w:t>в) деятельность федеральных органов государственной власти, органов государственной власти субъектов Российской Федерации, органов местного самоуправления, институтов гражданского общества, организаций и физических лиц в пределах их полномочий по предупреждению коррупции, в том числе по выявлению и последующему устранению причин коррупции ;</w:t>
      </w:r>
      <w:r w:rsidRPr="00141253">
        <w:rPr>
          <w:rFonts w:ascii="Times New Roman" w:hAnsi="Times New Roman"/>
          <w:color w:val="auto"/>
          <w:sz w:val="24"/>
          <w:szCs w:val="24"/>
        </w:rPr>
        <w:br/>
        <w:t xml:space="preserve">г) деятельность федеральных органов государственной власти, органов государственной власти субъектов Российской Федерации, органов местного самоуправления в пределах их </w:t>
      </w:r>
      <w:r w:rsidRPr="00141253">
        <w:rPr>
          <w:rFonts w:ascii="Times New Roman" w:hAnsi="Times New Roman"/>
          <w:color w:val="auto"/>
          <w:sz w:val="24"/>
          <w:szCs w:val="24"/>
        </w:rPr>
        <w:lastRenderedPageBreak/>
        <w:t>полномочий по предупреждению коррупции, в том числе по выявлению и последующему устранению причин коррупции.</w:t>
      </w:r>
    </w:p>
    <w:p w:rsidR="00B57361" w:rsidRPr="00141253" w:rsidRDefault="00B57361" w:rsidP="006952FE">
      <w:pPr>
        <w:pStyle w:val="a7"/>
        <w:shd w:val="clear" w:color="auto" w:fill="FFFFFF"/>
        <w:spacing w:after="0"/>
        <w:rPr>
          <w:rFonts w:ascii="Times New Roman" w:hAnsi="Times New Roman"/>
          <w:color w:val="auto"/>
          <w:sz w:val="24"/>
          <w:szCs w:val="24"/>
        </w:rPr>
      </w:pPr>
    </w:p>
    <w:p w:rsidR="00B57361" w:rsidRPr="00141253" w:rsidRDefault="00B57361" w:rsidP="006952FE">
      <w:pPr>
        <w:pStyle w:val="a3"/>
        <w:ind w:left="0"/>
        <w:jc w:val="both"/>
      </w:pPr>
      <w:r w:rsidRPr="00141253">
        <w:t>Тест № 11. Какие меры антикоррупционной политики наиболее действенны</w:t>
      </w:r>
    </w:p>
    <w:p w:rsidR="00B57361" w:rsidRPr="00141253" w:rsidRDefault="00B57361" w:rsidP="006952FE">
      <w:pPr>
        <w:tabs>
          <w:tab w:val="num" w:pos="0"/>
          <w:tab w:val="num" w:pos="426"/>
        </w:tabs>
        <w:jc w:val="both"/>
      </w:pPr>
      <w:r w:rsidRPr="00141253">
        <w:t>а) сужение поля условий и обстоятельств, благоприятствующих осуществлению коррупции</w:t>
      </w:r>
    </w:p>
    <w:p w:rsidR="00B57361" w:rsidRPr="00141253" w:rsidRDefault="00B57361" w:rsidP="006952FE">
      <w:pPr>
        <w:tabs>
          <w:tab w:val="num" w:pos="0"/>
          <w:tab w:val="num" w:pos="426"/>
        </w:tabs>
        <w:jc w:val="both"/>
      </w:pPr>
      <w:r w:rsidRPr="00141253">
        <w:t>б) увеличение вероятности выявления коррупционных действий и наказания за причиненный в результате этого вред</w:t>
      </w:r>
    </w:p>
    <w:p w:rsidR="00B57361" w:rsidRPr="00141253" w:rsidRDefault="00B57361" w:rsidP="006952FE">
      <w:pPr>
        <w:tabs>
          <w:tab w:val="num" w:pos="0"/>
          <w:tab w:val="num" w:pos="426"/>
        </w:tabs>
        <w:jc w:val="both"/>
      </w:pPr>
      <w:r w:rsidRPr="00141253">
        <w:t>в) выработка программы противодействия коррупции, неотвратимость наказания</w:t>
      </w:r>
    </w:p>
    <w:p w:rsidR="00B57361" w:rsidRPr="00141253" w:rsidRDefault="00B57361" w:rsidP="006952FE">
      <w:pPr>
        <w:tabs>
          <w:tab w:val="num" w:pos="0"/>
          <w:tab w:val="num" w:pos="426"/>
        </w:tabs>
        <w:jc w:val="both"/>
      </w:pPr>
      <w:r w:rsidRPr="00141253">
        <w:t>г) организация борьбы с коррупцией должна проводиться на всех уровнях власти</w:t>
      </w:r>
    </w:p>
    <w:p w:rsidR="00B57361" w:rsidRPr="00141253" w:rsidRDefault="00B57361" w:rsidP="006952FE">
      <w:pPr>
        <w:pStyle w:val="a3"/>
        <w:ind w:left="0"/>
        <w:jc w:val="both"/>
      </w:pPr>
    </w:p>
    <w:p w:rsidR="00B57361" w:rsidRPr="00141253" w:rsidRDefault="00B57361"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12. Какое из данных утверждений является правильным?</w:t>
      </w:r>
      <w:r w:rsidRPr="00141253">
        <w:rPr>
          <w:rFonts w:ascii="Times New Roman" w:hAnsi="Times New Roman"/>
          <w:color w:val="auto"/>
          <w:sz w:val="24"/>
          <w:szCs w:val="24"/>
        </w:rPr>
        <w:br/>
        <w:t>а) Противодействие коррупции в РФ осуществляют федеральные органы государственной власти, органы государственной власти субъектов Российской Федерации, органы местного самоуправления, институты гражданского общества, организации и физические лица;</w:t>
      </w:r>
      <w:r w:rsidRPr="00141253">
        <w:rPr>
          <w:rFonts w:ascii="Times New Roman" w:hAnsi="Times New Roman"/>
          <w:color w:val="auto"/>
          <w:sz w:val="24"/>
          <w:szCs w:val="24"/>
        </w:rPr>
        <w:br/>
        <w:t>б) Противодействие коррупции в РФ осуществляют федеральные органы государственной власти, органы государственной власти субъектов Российской Федерации, органы местного самоуправления, институты гражданского общества, организации и физические лица в пределах своих полномочий;</w:t>
      </w:r>
      <w:r w:rsidRPr="00141253">
        <w:rPr>
          <w:rFonts w:ascii="Times New Roman" w:hAnsi="Times New Roman"/>
          <w:color w:val="auto"/>
          <w:sz w:val="24"/>
          <w:szCs w:val="24"/>
        </w:rPr>
        <w:br/>
        <w:t>в) Противодействие коррупции в РФ осуществляют аудиторские организации, в пределах полномочий, предоставленных им внутренними регламентами аудиторских объединений.</w:t>
      </w:r>
    </w:p>
    <w:p w:rsidR="00B57361" w:rsidRPr="00141253" w:rsidRDefault="00B57361" w:rsidP="006952FE">
      <w:pPr>
        <w:pStyle w:val="a7"/>
        <w:shd w:val="clear" w:color="auto" w:fill="FFFFFF"/>
        <w:spacing w:after="0"/>
        <w:rPr>
          <w:rFonts w:ascii="Times New Roman" w:hAnsi="Times New Roman"/>
          <w:color w:val="auto"/>
          <w:sz w:val="24"/>
          <w:szCs w:val="24"/>
        </w:rPr>
      </w:pPr>
    </w:p>
    <w:p w:rsidR="00B57361" w:rsidRPr="00141253" w:rsidRDefault="00B57361" w:rsidP="006952FE">
      <w:pPr>
        <w:pStyle w:val="a3"/>
        <w:ind w:left="0"/>
      </w:pPr>
      <w:r w:rsidRPr="00141253">
        <w:t>Тест № 13. Как утверждается Национальный план противодействия коррупции?</w:t>
      </w:r>
      <w:r w:rsidRPr="00141253">
        <w:br/>
        <w:t>а) Федеральным законом;</w:t>
      </w:r>
      <w:r w:rsidRPr="00141253">
        <w:br/>
        <w:t>б) Указом Президента РФ;</w:t>
      </w:r>
      <w:r w:rsidRPr="00141253">
        <w:br/>
        <w:t>в) Постановлением Правительства РФ.</w:t>
      </w:r>
    </w:p>
    <w:p w:rsidR="00B57361" w:rsidRPr="00141253" w:rsidRDefault="00B57361" w:rsidP="006952FE">
      <w:pPr>
        <w:pStyle w:val="a3"/>
        <w:ind w:left="0"/>
        <w:jc w:val="both"/>
      </w:pPr>
    </w:p>
    <w:p w:rsidR="00B57361" w:rsidRPr="00141253" w:rsidRDefault="00B57361" w:rsidP="006952FE">
      <w:pPr>
        <w:pStyle w:val="a3"/>
        <w:ind w:left="0"/>
        <w:jc w:val="both"/>
      </w:pPr>
      <w:r w:rsidRPr="00141253">
        <w:t>Тест № 14. В типовых программах противодействия коррупции</w:t>
      </w:r>
      <w:r w:rsidRPr="00141253">
        <w:rPr>
          <w:rStyle w:val="apple-converted-space"/>
        </w:rPr>
        <w:t> </w:t>
      </w:r>
      <w:r w:rsidRPr="00141253">
        <w:t>выделяются следующие базовые направления:</w:t>
      </w:r>
    </w:p>
    <w:p w:rsidR="00B57361" w:rsidRPr="00141253" w:rsidRDefault="00B57361" w:rsidP="006952FE">
      <w:pPr>
        <w:shd w:val="clear" w:color="auto" w:fill="FFFFFF"/>
        <w:tabs>
          <w:tab w:val="num" w:pos="0"/>
          <w:tab w:val="num" w:pos="284"/>
        </w:tabs>
        <w:ind w:left="90" w:right="150"/>
      </w:pPr>
      <w:r w:rsidRPr="00141253">
        <w:t>а) создание уполномоченного органа по противодействию коррупции;</w:t>
      </w:r>
    </w:p>
    <w:p w:rsidR="00B57361" w:rsidRPr="00141253" w:rsidRDefault="00B57361" w:rsidP="006952FE">
      <w:pPr>
        <w:shd w:val="clear" w:color="auto" w:fill="FFFFFF"/>
        <w:tabs>
          <w:tab w:val="num" w:pos="0"/>
          <w:tab w:val="num" w:pos="284"/>
        </w:tabs>
        <w:ind w:left="90" w:right="150"/>
      </w:pPr>
      <w:r w:rsidRPr="00141253">
        <w:t>б) совершенствование организации деятельности по созданию нетерпимого отношения к коррупции;</w:t>
      </w:r>
    </w:p>
    <w:p w:rsidR="00B57361" w:rsidRPr="00141253" w:rsidRDefault="00B57361" w:rsidP="006952FE">
      <w:pPr>
        <w:shd w:val="clear" w:color="auto" w:fill="FFFFFF"/>
        <w:tabs>
          <w:tab w:val="num" w:pos="0"/>
          <w:tab w:val="num" w:pos="284"/>
        </w:tabs>
        <w:ind w:left="90" w:right="150"/>
      </w:pPr>
      <w:r w:rsidRPr="00141253">
        <w:t>в) внедрение антикоррупционных механизмов в кадровой политике органов исполнительной власти;</w:t>
      </w:r>
    </w:p>
    <w:p w:rsidR="00B57361" w:rsidRPr="00141253" w:rsidRDefault="00B57361" w:rsidP="006952FE">
      <w:pPr>
        <w:shd w:val="clear" w:color="auto" w:fill="FFFFFF"/>
        <w:tabs>
          <w:tab w:val="num" w:pos="0"/>
          <w:tab w:val="num" w:pos="284"/>
        </w:tabs>
        <w:ind w:left="90" w:right="150"/>
      </w:pPr>
      <w:r w:rsidRPr="00141253">
        <w:t>г) организация и проведение антикоррупционной экспертизы нормативных актов и их проектов.</w:t>
      </w:r>
    </w:p>
    <w:p w:rsidR="00B57361" w:rsidRPr="00141253" w:rsidRDefault="00B57361" w:rsidP="006952FE">
      <w:pPr>
        <w:pStyle w:val="a3"/>
        <w:ind w:left="0"/>
        <w:jc w:val="both"/>
      </w:pPr>
    </w:p>
    <w:p w:rsidR="00B57361" w:rsidRPr="00141253" w:rsidRDefault="00B57361" w:rsidP="006952FE">
      <w:pPr>
        <w:pStyle w:val="a3"/>
        <w:ind w:left="0"/>
        <w:jc w:val="both"/>
      </w:pPr>
      <w:r w:rsidRPr="00141253">
        <w:t xml:space="preserve">Тест № 15. Какие формы антикоррупционных механизмов в кадровой политике органов исполнительной власти предусматриваются </w:t>
      </w:r>
    </w:p>
    <w:p w:rsidR="00B57361" w:rsidRPr="00141253" w:rsidRDefault="00B57361" w:rsidP="006952FE">
      <w:pPr>
        <w:shd w:val="clear" w:color="auto" w:fill="FFFFFF"/>
      </w:pPr>
      <w:r w:rsidRPr="00141253">
        <w:t>а) исключающие коррупцию системы подбора и расстановки кадров, мониторинг конкурсного замещения должностей, ротации;</w:t>
      </w:r>
    </w:p>
    <w:p w:rsidR="00B57361" w:rsidRPr="00141253" w:rsidRDefault="00B57361" w:rsidP="006952FE">
      <w:pPr>
        <w:shd w:val="clear" w:color="auto" w:fill="FFFFFF"/>
      </w:pPr>
      <w:r w:rsidRPr="00141253">
        <w:t>б) урегулирование конфликта интересов;</w:t>
      </w:r>
    </w:p>
    <w:p w:rsidR="00B57361" w:rsidRPr="00141253" w:rsidRDefault="00B57361" w:rsidP="006952FE">
      <w:pPr>
        <w:shd w:val="clear" w:color="auto" w:fill="FFFFFF"/>
      </w:pPr>
      <w:r w:rsidRPr="00141253">
        <w:t>в) предотвращение и устранение нарушений правил служебного поведения;</w:t>
      </w:r>
    </w:p>
    <w:p w:rsidR="00B57361" w:rsidRPr="00141253" w:rsidRDefault="00B57361" w:rsidP="006952FE">
      <w:pPr>
        <w:shd w:val="clear" w:color="auto" w:fill="FFFFFF"/>
      </w:pPr>
      <w:r w:rsidRPr="00141253">
        <w:t>г) контроль за предоставлением деклараций о доходах, собственности о конфликте интересов.</w:t>
      </w:r>
    </w:p>
    <w:p w:rsidR="00B57361" w:rsidRPr="00141253" w:rsidRDefault="00B57361" w:rsidP="006952FE">
      <w:pPr>
        <w:pStyle w:val="af8"/>
        <w:tabs>
          <w:tab w:val="left" w:pos="200"/>
          <w:tab w:val="left" w:pos="284"/>
        </w:tabs>
        <w:autoSpaceDE w:val="0"/>
        <w:spacing w:line="240" w:lineRule="auto"/>
        <w:ind w:left="0" w:firstLine="0"/>
      </w:pPr>
    </w:p>
    <w:p w:rsidR="00B57361" w:rsidRPr="00141253" w:rsidRDefault="00B57361" w:rsidP="006952FE">
      <w:pPr>
        <w:pStyle w:val="af8"/>
        <w:tabs>
          <w:tab w:val="left" w:pos="200"/>
          <w:tab w:val="left" w:pos="284"/>
        </w:tabs>
        <w:autoSpaceDE w:val="0"/>
        <w:spacing w:line="240" w:lineRule="auto"/>
        <w:ind w:left="0" w:firstLine="0"/>
        <w:jc w:val="left"/>
      </w:pPr>
      <w:r w:rsidRPr="00141253">
        <w:t>Тест № 16. Какие из данных правонарушений являются коррупционными:</w:t>
      </w:r>
      <w:r w:rsidRPr="00141253">
        <w:br/>
        <w:t>а) злоупотребление служебным положением;</w:t>
      </w:r>
      <w:r w:rsidRPr="00141253">
        <w:br/>
        <w:t>б) дача взятки, получение взятки, посредничество во взяточничестве;</w:t>
      </w:r>
      <w:r w:rsidRPr="00141253">
        <w:br/>
        <w:t>в) злоупотребление полномочиями;</w:t>
      </w:r>
      <w:r w:rsidRPr="00141253">
        <w:br/>
      </w:r>
      <w:r w:rsidRPr="00141253">
        <w:lastRenderedPageBreak/>
        <w:t>г) коммерческий подкуп.</w:t>
      </w:r>
      <w:r w:rsidRPr="00141253">
        <w:br/>
      </w:r>
    </w:p>
    <w:p w:rsidR="00B57361" w:rsidRPr="00141253" w:rsidRDefault="00B57361" w:rsidP="006952FE">
      <w:pPr>
        <w:pStyle w:val="af8"/>
        <w:tabs>
          <w:tab w:val="left" w:pos="200"/>
          <w:tab w:val="left" w:pos="284"/>
        </w:tabs>
        <w:autoSpaceDE w:val="0"/>
        <w:spacing w:line="240" w:lineRule="auto"/>
        <w:ind w:left="0" w:firstLine="0"/>
      </w:pPr>
    </w:p>
    <w:p w:rsidR="00B57361" w:rsidRPr="00141253" w:rsidRDefault="00B57361" w:rsidP="006952FE">
      <w:pPr>
        <w:pStyle w:val="af8"/>
        <w:tabs>
          <w:tab w:val="left" w:pos="200"/>
          <w:tab w:val="left" w:pos="284"/>
        </w:tabs>
        <w:autoSpaceDE w:val="0"/>
        <w:spacing w:line="240" w:lineRule="auto"/>
        <w:ind w:left="0" w:firstLine="0"/>
      </w:pPr>
      <w:r w:rsidRPr="00141253">
        <w:t>Тест № 17. Кто из перечисленных должностных лиц может рассматриваться как руководитель антикоррупционной службы?</w:t>
      </w:r>
    </w:p>
    <w:p w:rsidR="00B57361" w:rsidRPr="00141253" w:rsidRDefault="00B57361" w:rsidP="006952FE">
      <w:pPr>
        <w:pStyle w:val="af8"/>
        <w:tabs>
          <w:tab w:val="clear" w:pos="822"/>
          <w:tab w:val="left" w:pos="200"/>
          <w:tab w:val="left" w:pos="284"/>
          <w:tab w:val="num" w:pos="3240"/>
        </w:tabs>
        <w:autoSpaceDE w:val="0"/>
        <w:spacing w:line="240" w:lineRule="auto"/>
        <w:ind w:left="0" w:firstLine="0"/>
      </w:pPr>
      <w:r w:rsidRPr="00141253">
        <w:t>а) начальник службы кадров и государственной службы государственного органа</w:t>
      </w:r>
    </w:p>
    <w:p w:rsidR="00B57361" w:rsidRPr="00141253" w:rsidRDefault="00B57361" w:rsidP="006952FE">
      <w:pPr>
        <w:pStyle w:val="af8"/>
        <w:tabs>
          <w:tab w:val="clear" w:pos="822"/>
          <w:tab w:val="left" w:pos="200"/>
          <w:tab w:val="left" w:pos="284"/>
          <w:tab w:val="num" w:pos="3240"/>
        </w:tabs>
        <w:autoSpaceDE w:val="0"/>
        <w:spacing w:line="240" w:lineRule="auto"/>
        <w:ind w:left="0" w:firstLine="0"/>
        <w:rPr>
          <w:b/>
          <w:bCs/>
        </w:rPr>
      </w:pPr>
      <w:r w:rsidRPr="00141253">
        <w:t>б) Федеральный министр</w:t>
      </w:r>
    </w:p>
    <w:p w:rsidR="00B57361" w:rsidRPr="00141253" w:rsidRDefault="00B57361" w:rsidP="006952FE">
      <w:pPr>
        <w:pStyle w:val="af8"/>
        <w:tabs>
          <w:tab w:val="clear" w:pos="822"/>
          <w:tab w:val="left" w:pos="200"/>
          <w:tab w:val="left" w:pos="284"/>
          <w:tab w:val="num" w:pos="3240"/>
        </w:tabs>
        <w:autoSpaceDE w:val="0"/>
        <w:spacing w:line="240" w:lineRule="auto"/>
        <w:ind w:left="0" w:firstLine="0"/>
        <w:rPr>
          <w:b/>
          <w:bCs/>
        </w:rPr>
      </w:pPr>
      <w:r w:rsidRPr="00141253">
        <w:t xml:space="preserve"> в) Председатель открытого правительства</w:t>
      </w:r>
    </w:p>
    <w:p w:rsidR="00B57361" w:rsidRPr="00141253" w:rsidRDefault="00B57361" w:rsidP="006952FE">
      <w:pPr>
        <w:pStyle w:val="af8"/>
        <w:tabs>
          <w:tab w:val="clear" w:pos="822"/>
          <w:tab w:val="left" w:pos="200"/>
          <w:tab w:val="left" w:pos="284"/>
          <w:tab w:val="num" w:pos="3240"/>
        </w:tabs>
        <w:autoSpaceDE w:val="0"/>
        <w:spacing w:line="240" w:lineRule="auto"/>
        <w:ind w:left="0" w:firstLine="0"/>
      </w:pPr>
      <w:r w:rsidRPr="00141253">
        <w:t xml:space="preserve"> г) председатель специализированного совета</w:t>
      </w:r>
    </w:p>
    <w:p w:rsidR="00B57361" w:rsidRPr="00141253" w:rsidRDefault="00B57361" w:rsidP="006952FE">
      <w:pPr>
        <w:pStyle w:val="af8"/>
        <w:tabs>
          <w:tab w:val="num" w:pos="0"/>
          <w:tab w:val="left" w:pos="200"/>
          <w:tab w:val="left" w:pos="284"/>
        </w:tabs>
        <w:autoSpaceDE w:val="0"/>
        <w:spacing w:line="240" w:lineRule="auto"/>
        <w:ind w:left="0" w:firstLine="0"/>
        <w:jc w:val="center"/>
        <w:rPr>
          <w:b/>
          <w:bCs/>
        </w:rPr>
      </w:pPr>
    </w:p>
    <w:p w:rsidR="00B57361" w:rsidRPr="00141253" w:rsidRDefault="00B57361" w:rsidP="006952FE">
      <w:pPr>
        <w:pStyle w:val="af8"/>
        <w:tabs>
          <w:tab w:val="left" w:pos="200"/>
          <w:tab w:val="left" w:pos="284"/>
        </w:tabs>
        <w:autoSpaceDE w:val="0"/>
        <w:spacing w:line="240" w:lineRule="auto"/>
      </w:pPr>
    </w:p>
    <w:p w:rsidR="00B57361" w:rsidRPr="00141253" w:rsidRDefault="00B57361" w:rsidP="006952FE">
      <w:pPr>
        <w:pStyle w:val="af8"/>
        <w:tabs>
          <w:tab w:val="left" w:pos="200"/>
          <w:tab w:val="left" w:pos="284"/>
        </w:tabs>
        <w:autoSpaceDE w:val="0"/>
        <w:spacing w:line="240" w:lineRule="auto"/>
        <w:ind w:left="0" w:firstLine="0"/>
      </w:pPr>
      <w:r w:rsidRPr="00141253">
        <w:t>Тест № 18. Имидж государственного служащего связан с авторитетом государственного органа из-за:</w:t>
      </w:r>
    </w:p>
    <w:p w:rsidR="00B57361" w:rsidRPr="00141253" w:rsidRDefault="00B57361" w:rsidP="006952FE">
      <w:pPr>
        <w:pStyle w:val="af8"/>
        <w:tabs>
          <w:tab w:val="clear" w:pos="822"/>
          <w:tab w:val="left" w:pos="200"/>
          <w:tab w:val="left" w:pos="284"/>
        </w:tabs>
        <w:autoSpaceDE w:val="0"/>
        <w:spacing w:line="240" w:lineRule="auto"/>
        <w:ind w:left="0" w:firstLine="0"/>
        <w:rPr>
          <w:b/>
          <w:bCs/>
        </w:rPr>
      </w:pPr>
      <w:r w:rsidRPr="00141253">
        <w:t>а) слабости партийно- политической системы страны</w:t>
      </w:r>
    </w:p>
    <w:p w:rsidR="00B57361" w:rsidRPr="00141253" w:rsidRDefault="00B57361" w:rsidP="006952FE">
      <w:pPr>
        <w:pStyle w:val="af8"/>
        <w:tabs>
          <w:tab w:val="clear" w:pos="822"/>
          <w:tab w:val="left" w:pos="200"/>
          <w:tab w:val="left" w:pos="284"/>
        </w:tabs>
        <w:autoSpaceDE w:val="0"/>
        <w:spacing w:line="240" w:lineRule="auto"/>
        <w:ind w:left="0" w:firstLine="0"/>
      </w:pPr>
      <w:r w:rsidRPr="00141253">
        <w:t>б) превращения коррупции в системное явление</w:t>
      </w:r>
    </w:p>
    <w:p w:rsidR="00B57361" w:rsidRPr="00141253" w:rsidRDefault="00B57361" w:rsidP="006952FE">
      <w:pPr>
        <w:pStyle w:val="af8"/>
        <w:tabs>
          <w:tab w:val="clear" w:pos="822"/>
          <w:tab w:val="left" w:pos="200"/>
          <w:tab w:val="left" w:pos="284"/>
        </w:tabs>
        <w:autoSpaceDE w:val="0"/>
        <w:spacing w:line="240" w:lineRule="auto"/>
        <w:ind w:left="0" w:firstLine="0"/>
        <w:rPr>
          <w:b/>
          <w:bCs/>
        </w:rPr>
      </w:pPr>
      <w:r w:rsidRPr="00141253">
        <w:t>в) роста социального напряжения</w:t>
      </w:r>
    </w:p>
    <w:p w:rsidR="00B57361" w:rsidRPr="00141253" w:rsidRDefault="00B57361" w:rsidP="006952FE">
      <w:pPr>
        <w:pStyle w:val="af8"/>
        <w:tabs>
          <w:tab w:val="clear" w:pos="822"/>
          <w:tab w:val="left" w:pos="200"/>
          <w:tab w:val="left" w:pos="284"/>
        </w:tabs>
        <w:autoSpaceDE w:val="0"/>
        <w:spacing w:line="240" w:lineRule="auto"/>
        <w:ind w:left="0" w:firstLine="0"/>
      </w:pPr>
      <w:r w:rsidRPr="00141253">
        <w:t>г) значения профессионализма и эффективности деятельности госслужащих</w:t>
      </w:r>
    </w:p>
    <w:p w:rsidR="00B57361" w:rsidRPr="00141253" w:rsidRDefault="00B57361" w:rsidP="006952FE">
      <w:pPr>
        <w:pStyle w:val="af8"/>
        <w:tabs>
          <w:tab w:val="left" w:pos="200"/>
          <w:tab w:val="left" w:pos="284"/>
        </w:tabs>
        <w:autoSpaceDE w:val="0"/>
        <w:spacing w:line="240" w:lineRule="auto"/>
        <w:rPr>
          <w:b/>
          <w:bCs/>
        </w:rPr>
      </w:pPr>
    </w:p>
    <w:p w:rsidR="00B57361" w:rsidRPr="00141253" w:rsidRDefault="00B57361" w:rsidP="006952FE">
      <w:pPr>
        <w:pStyle w:val="af8"/>
        <w:tabs>
          <w:tab w:val="left" w:pos="200"/>
          <w:tab w:val="left" w:pos="284"/>
        </w:tabs>
        <w:autoSpaceDE w:val="0"/>
        <w:spacing w:line="240" w:lineRule="auto"/>
        <w:ind w:left="0" w:firstLine="0"/>
      </w:pPr>
      <w:r w:rsidRPr="00141253">
        <w:t>Тест № 19. К органам государственной власти по противодействию коррупции относятся:</w:t>
      </w:r>
    </w:p>
    <w:p w:rsidR="00B57361" w:rsidRPr="00141253" w:rsidRDefault="00B57361" w:rsidP="006952FE">
      <w:pPr>
        <w:pStyle w:val="af8"/>
        <w:tabs>
          <w:tab w:val="clear" w:pos="822"/>
          <w:tab w:val="left" w:pos="200"/>
          <w:tab w:val="left" w:pos="284"/>
        </w:tabs>
        <w:autoSpaceDE w:val="0"/>
        <w:spacing w:line="240" w:lineRule="auto"/>
        <w:ind w:left="0" w:firstLine="0"/>
      </w:pPr>
      <w:r w:rsidRPr="00141253">
        <w:t>а) Счетная Палата</w:t>
      </w:r>
    </w:p>
    <w:p w:rsidR="00B57361" w:rsidRPr="00141253" w:rsidRDefault="00B57361" w:rsidP="006952FE">
      <w:pPr>
        <w:pStyle w:val="af8"/>
        <w:tabs>
          <w:tab w:val="clear" w:pos="822"/>
          <w:tab w:val="left" w:pos="200"/>
          <w:tab w:val="left" w:pos="284"/>
        </w:tabs>
        <w:autoSpaceDE w:val="0"/>
        <w:spacing w:line="240" w:lineRule="auto"/>
        <w:ind w:left="0" w:firstLine="0"/>
        <w:rPr>
          <w:b/>
          <w:bCs/>
        </w:rPr>
      </w:pPr>
      <w:r w:rsidRPr="00141253">
        <w:t>б) общественные организации</w:t>
      </w:r>
    </w:p>
    <w:p w:rsidR="00B57361" w:rsidRPr="00141253" w:rsidRDefault="00B57361" w:rsidP="006952FE">
      <w:pPr>
        <w:pStyle w:val="af8"/>
        <w:tabs>
          <w:tab w:val="clear" w:pos="822"/>
          <w:tab w:val="left" w:pos="200"/>
          <w:tab w:val="left" w:pos="284"/>
        </w:tabs>
        <w:autoSpaceDE w:val="0"/>
        <w:spacing w:line="240" w:lineRule="auto"/>
        <w:ind w:left="0" w:firstLine="0"/>
        <w:rPr>
          <w:b/>
          <w:bCs/>
        </w:rPr>
      </w:pPr>
      <w:r w:rsidRPr="00141253">
        <w:t>в) средства массовой информации</w:t>
      </w:r>
    </w:p>
    <w:p w:rsidR="00B57361" w:rsidRPr="00141253" w:rsidRDefault="00B57361" w:rsidP="006952FE">
      <w:pPr>
        <w:pStyle w:val="af8"/>
        <w:tabs>
          <w:tab w:val="clear" w:pos="822"/>
          <w:tab w:val="left" w:pos="200"/>
          <w:tab w:val="left" w:pos="284"/>
        </w:tabs>
        <w:autoSpaceDE w:val="0"/>
        <w:spacing w:line="240" w:lineRule="auto"/>
        <w:ind w:left="0" w:firstLine="0"/>
      </w:pPr>
      <w:r w:rsidRPr="00141253">
        <w:t>г) Управление Администрации Президента по противодействию коррупции</w:t>
      </w:r>
    </w:p>
    <w:p w:rsidR="00B57361" w:rsidRPr="00141253" w:rsidRDefault="00B57361" w:rsidP="006952FE">
      <w:pPr>
        <w:pStyle w:val="af8"/>
        <w:tabs>
          <w:tab w:val="left" w:pos="200"/>
          <w:tab w:val="left" w:pos="284"/>
        </w:tabs>
        <w:autoSpaceDE w:val="0"/>
        <w:spacing w:line="240" w:lineRule="auto"/>
        <w:rPr>
          <w:b/>
          <w:bCs/>
        </w:rPr>
      </w:pPr>
    </w:p>
    <w:p w:rsidR="00B57361" w:rsidRPr="00141253" w:rsidRDefault="00B57361" w:rsidP="006952FE">
      <w:pPr>
        <w:pStyle w:val="af8"/>
        <w:tabs>
          <w:tab w:val="num" w:pos="0"/>
          <w:tab w:val="left" w:pos="200"/>
          <w:tab w:val="left" w:pos="284"/>
        </w:tabs>
        <w:autoSpaceDE w:val="0"/>
        <w:spacing w:line="240" w:lineRule="auto"/>
        <w:ind w:left="0" w:firstLine="0"/>
        <w:jc w:val="left"/>
        <w:rPr>
          <w:b/>
          <w:bCs/>
        </w:rPr>
      </w:pPr>
      <w:r w:rsidRPr="00141253">
        <w:t>Тест № 20. Кому поручено в соответствии с Национальным планом противодействия коррупции организовать в централизованном порядке переподготовку и повышение квалификации федеральных государственных служащих, в должностные обязанности которых входит участие в противодействии коррупции?</w:t>
      </w:r>
      <w:r w:rsidRPr="00141253">
        <w:br/>
        <w:t>а) Правительству Российской Федерации, президиуму Совета при Президенте Российской Федерации по противодействию коррупции;</w:t>
      </w:r>
      <w:r w:rsidRPr="00141253">
        <w:br/>
        <w:t>б) Правительству;</w:t>
      </w:r>
      <w:r w:rsidRPr="00141253">
        <w:br/>
        <w:t>в) Министерству образования и науки.</w:t>
      </w:r>
    </w:p>
    <w:p w:rsidR="00B57361" w:rsidRPr="00141253" w:rsidRDefault="00B57361" w:rsidP="006952FE">
      <w:pPr>
        <w:pStyle w:val="a3"/>
        <w:ind w:left="0"/>
        <w:jc w:val="both"/>
      </w:pPr>
    </w:p>
    <w:p w:rsidR="00B57361" w:rsidRPr="00141253" w:rsidRDefault="00B57361" w:rsidP="006952FE">
      <w:pPr>
        <w:pStyle w:val="af8"/>
        <w:tabs>
          <w:tab w:val="left" w:pos="200"/>
          <w:tab w:val="left" w:pos="284"/>
        </w:tabs>
        <w:autoSpaceDE w:val="0"/>
        <w:spacing w:line="240" w:lineRule="auto"/>
        <w:ind w:left="0" w:firstLine="0"/>
      </w:pPr>
      <w:r w:rsidRPr="00141253">
        <w:t>Тест № 21. Методы по профилактики коррупции – это:</w:t>
      </w:r>
    </w:p>
    <w:p w:rsidR="00B57361" w:rsidRPr="00141253" w:rsidRDefault="00B57361" w:rsidP="006952FE">
      <w:pPr>
        <w:pStyle w:val="af8"/>
        <w:tabs>
          <w:tab w:val="clear" w:pos="822"/>
          <w:tab w:val="left" w:pos="200"/>
          <w:tab w:val="left" w:pos="284"/>
        </w:tabs>
        <w:autoSpaceDE w:val="0"/>
        <w:spacing w:line="240" w:lineRule="auto"/>
        <w:ind w:left="0" w:firstLine="0"/>
      </w:pPr>
      <w:r w:rsidRPr="00141253">
        <w:t xml:space="preserve">а) </w:t>
      </w:r>
      <w:proofErr w:type="spellStart"/>
      <w:r w:rsidRPr="00141253">
        <w:t>розрачность</w:t>
      </w:r>
      <w:proofErr w:type="spellEnd"/>
      <w:r w:rsidRPr="00141253">
        <w:t xml:space="preserve"> и подотчетность деятельности государственных органов</w:t>
      </w:r>
    </w:p>
    <w:p w:rsidR="00B57361" w:rsidRPr="00141253" w:rsidRDefault="00B57361" w:rsidP="006952FE">
      <w:pPr>
        <w:pStyle w:val="af8"/>
        <w:tabs>
          <w:tab w:val="clear" w:pos="822"/>
          <w:tab w:val="left" w:pos="200"/>
          <w:tab w:val="left" w:pos="284"/>
        </w:tabs>
        <w:autoSpaceDE w:val="0"/>
        <w:spacing w:line="240" w:lineRule="auto"/>
        <w:ind w:left="0" w:firstLine="0"/>
      </w:pPr>
      <w:r w:rsidRPr="00141253">
        <w:t>б) контроль и экспертиза</w:t>
      </w:r>
    </w:p>
    <w:p w:rsidR="00B57361" w:rsidRPr="00141253" w:rsidRDefault="00B57361" w:rsidP="006952FE">
      <w:pPr>
        <w:pStyle w:val="af8"/>
        <w:tabs>
          <w:tab w:val="clear" w:pos="822"/>
          <w:tab w:val="left" w:pos="200"/>
          <w:tab w:val="left" w:pos="284"/>
        </w:tabs>
        <w:autoSpaceDE w:val="0"/>
        <w:spacing w:line="240" w:lineRule="auto"/>
        <w:ind w:left="0" w:firstLine="0"/>
      </w:pPr>
      <w:r w:rsidRPr="00141253">
        <w:t>в) устрашение государственных и муниципальных служащих</w:t>
      </w:r>
    </w:p>
    <w:p w:rsidR="00B57361" w:rsidRPr="00141253" w:rsidRDefault="00B57361" w:rsidP="006952FE">
      <w:pPr>
        <w:pStyle w:val="af8"/>
        <w:tabs>
          <w:tab w:val="clear" w:pos="822"/>
          <w:tab w:val="left" w:pos="200"/>
          <w:tab w:val="left" w:pos="284"/>
        </w:tabs>
        <w:autoSpaceDE w:val="0"/>
        <w:spacing w:line="240" w:lineRule="auto"/>
        <w:ind w:left="0" w:firstLine="0"/>
      </w:pPr>
      <w:r w:rsidRPr="00141253">
        <w:t>г) абсолютная регламентация поведения государственных и муниципальных служащих</w:t>
      </w:r>
    </w:p>
    <w:p w:rsidR="00B57361" w:rsidRPr="00141253" w:rsidRDefault="00B57361" w:rsidP="006952FE">
      <w:pPr>
        <w:pStyle w:val="af8"/>
        <w:tabs>
          <w:tab w:val="left" w:pos="200"/>
          <w:tab w:val="left" w:pos="284"/>
        </w:tabs>
        <w:autoSpaceDE w:val="0"/>
        <w:spacing w:line="240" w:lineRule="auto"/>
      </w:pPr>
    </w:p>
    <w:p w:rsidR="00B57361" w:rsidRPr="00141253" w:rsidRDefault="00B57361" w:rsidP="006952FE">
      <w:pPr>
        <w:pStyle w:val="af8"/>
        <w:tabs>
          <w:tab w:val="left" w:pos="200"/>
          <w:tab w:val="left" w:pos="284"/>
        </w:tabs>
        <w:autoSpaceDE w:val="0"/>
        <w:spacing w:line="240" w:lineRule="auto"/>
        <w:ind w:left="0" w:firstLine="0"/>
      </w:pPr>
      <w:r w:rsidRPr="00141253">
        <w:t>Тест № 22. Что такое «коррупционный риск»:</w:t>
      </w:r>
    </w:p>
    <w:p w:rsidR="00B57361" w:rsidRPr="00141253" w:rsidRDefault="00B57361" w:rsidP="006952FE">
      <w:pPr>
        <w:pStyle w:val="af8"/>
        <w:tabs>
          <w:tab w:val="clear" w:pos="822"/>
          <w:tab w:val="left" w:pos="200"/>
          <w:tab w:val="left" w:pos="284"/>
        </w:tabs>
        <w:autoSpaceDE w:val="0"/>
        <w:spacing w:line="240" w:lineRule="auto"/>
        <w:ind w:left="0" w:firstLine="0"/>
      </w:pPr>
      <w:r w:rsidRPr="00141253">
        <w:t>а) обстоятельства, возникающие в процессе государственного управления</w:t>
      </w:r>
    </w:p>
    <w:p w:rsidR="00B57361" w:rsidRPr="00141253" w:rsidRDefault="00B57361" w:rsidP="006952FE">
      <w:pPr>
        <w:pStyle w:val="af8"/>
        <w:tabs>
          <w:tab w:val="clear" w:pos="822"/>
          <w:tab w:val="left" w:pos="200"/>
          <w:tab w:val="left" w:pos="284"/>
        </w:tabs>
        <w:autoSpaceDE w:val="0"/>
        <w:spacing w:line="240" w:lineRule="auto"/>
        <w:ind w:left="0" w:firstLine="0"/>
      </w:pPr>
      <w:r w:rsidRPr="00141253">
        <w:t>б) обстоятельства, провоцирующие госслужащих на использование служебного положения в личных целях</w:t>
      </w:r>
    </w:p>
    <w:p w:rsidR="00B57361" w:rsidRPr="00141253" w:rsidRDefault="00B57361" w:rsidP="006952FE">
      <w:pPr>
        <w:pStyle w:val="af8"/>
        <w:tabs>
          <w:tab w:val="clear" w:pos="822"/>
          <w:tab w:val="left" w:pos="200"/>
          <w:tab w:val="left" w:pos="284"/>
        </w:tabs>
        <w:autoSpaceDE w:val="0"/>
        <w:spacing w:line="240" w:lineRule="auto"/>
        <w:ind w:left="0" w:firstLine="0"/>
      </w:pPr>
      <w:r w:rsidRPr="00141253">
        <w:t>в) заложенные в системе управления возможности для действия (бездействия) должностных лиц с целью извлечения материальной и иной выгоды при выполнении должностных полномочий</w:t>
      </w:r>
    </w:p>
    <w:p w:rsidR="00B57361" w:rsidRPr="00141253" w:rsidRDefault="00B57361" w:rsidP="006952FE">
      <w:pPr>
        <w:pStyle w:val="a3"/>
        <w:ind w:left="0"/>
      </w:pPr>
    </w:p>
    <w:p w:rsidR="00B57361" w:rsidRPr="00141253" w:rsidRDefault="00B57361" w:rsidP="006952FE">
      <w:pPr>
        <w:pStyle w:val="a3"/>
        <w:ind w:left="0"/>
      </w:pPr>
      <w:r w:rsidRPr="00141253">
        <w:t xml:space="preserve">Тест № 23. Кто обязан предоставлять сведения о своих доходах, об имуществе и обязательствах имущественного характера, а также о доходах, об имуществе и обязательствах </w:t>
      </w:r>
      <w:r w:rsidRPr="00141253">
        <w:lastRenderedPageBreak/>
        <w:t>имущественного характера своих супруги (супруга) и несовершеннолетних детей?</w:t>
      </w:r>
      <w:r w:rsidRPr="00141253">
        <w:br/>
        <w:t xml:space="preserve">а) граждане, претендующие на замещение должностей государственной гражданской службы; </w:t>
      </w:r>
      <w:r w:rsidRPr="00141253">
        <w:br/>
        <w:t>б) граждане, претендующие на замещение должностей гражданской службы, включенных в перечни, установленные нормативными правовыми актами Российской Федерации.</w:t>
      </w:r>
    </w:p>
    <w:p w:rsidR="00B57361" w:rsidRPr="00141253" w:rsidRDefault="00B57361" w:rsidP="006952FE">
      <w:pPr>
        <w:pStyle w:val="a3"/>
        <w:ind w:left="0"/>
        <w:jc w:val="both"/>
      </w:pPr>
    </w:p>
    <w:p w:rsidR="00B57361" w:rsidRPr="00141253" w:rsidRDefault="00B57361" w:rsidP="006952FE">
      <w:pPr>
        <w:pStyle w:val="a3"/>
        <w:ind w:left="0"/>
      </w:pPr>
      <w:r w:rsidRPr="00141253">
        <w:t>Тест № 24. Что запрещается гражданскому служащему в связи с прохождением гражданской службы?</w:t>
      </w:r>
      <w:r w:rsidRPr="00141253">
        <w:br/>
        <w:t>а) заниматься предпринимательской деятельностью лично или через доверенных лиц ;</w:t>
      </w:r>
      <w:r w:rsidRPr="00141253">
        <w:br/>
        <w:t>б) заниматься предпринимательской деятельностью лично.</w:t>
      </w:r>
    </w:p>
    <w:p w:rsidR="00B57361" w:rsidRPr="00141253" w:rsidRDefault="00B57361" w:rsidP="006952FE">
      <w:pPr>
        <w:pStyle w:val="a3"/>
        <w:ind w:left="0"/>
        <w:jc w:val="both"/>
      </w:pPr>
    </w:p>
    <w:p w:rsidR="00B57361" w:rsidRPr="00141253" w:rsidRDefault="00B57361"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25. Есть ли у госслужащего право публично высказываться, в том числе в СМИ и давать оценки либо высказывать свои суждения:</w:t>
      </w:r>
      <w:r w:rsidRPr="00141253">
        <w:rPr>
          <w:rFonts w:ascii="Times New Roman" w:hAnsi="Times New Roman"/>
          <w:color w:val="auto"/>
          <w:sz w:val="24"/>
          <w:szCs w:val="24"/>
        </w:rPr>
        <w:br/>
        <w:t>а) Да, имеет право;</w:t>
      </w:r>
      <w:r w:rsidRPr="00141253">
        <w:rPr>
          <w:rFonts w:ascii="Times New Roman" w:hAnsi="Times New Roman"/>
          <w:color w:val="auto"/>
          <w:sz w:val="24"/>
          <w:szCs w:val="24"/>
        </w:rPr>
        <w:br/>
        <w:t>б) Нет, не имеет права;</w:t>
      </w:r>
      <w:r w:rsidRPr="00141253">
        <w:rPr>
          <w:rFonts w:ascii="Times New Roman" w:hAnsi="Times New Roman"/>
          <w:color w:val="auto"/>
          <w:sz w:val="24"/>
          <w:szCs w:val="24"/>
        </w:rPr>
        <w:br/>
        <w:t>в) Да, имеет право, если это входит в его должностные обязанности.</w:t>
      </w:r>
    </w:p>
    <w:p w:rsidR="00B57361" w:rsidRPr="00141253" w:rsidRDefault="00B57361" w:rsidP="006952FE">
      <w:pPr>
        <w:pStyle w:val="a7"/>
        <w:shd w:val="clear" w:color="auto" w:fill="FFFFFF"/>
        <w:spacing w:after="0"/>
        <w:rPr>
          <w:rFonts w:ascii="Times New Roman" w:hAnsi="Times New Roman"/>
          <w:color w:val="auto"/>
          <w:sz w:val="24"/>
          <w:szCs w:val="24"/>
        </w:rPr>
      </w:pPr>
    </w:p>
    <w:p w:rsidR="00B57361" w:rsidRPr="00141253" w:rsidRDefault="00B57361" w:rsidP="006952FE">
      <w:pPr>
        <w:pStyle w:val="a3"/>
        <w:ind w:left="0"/>
      </w:pPr>
      <w:r w:rsidRPr="00141253">
        <w:t>Тест № 26. Должен ли госслужащий представлять отчет о своих расходах:</w:t>
      </w:r>
      <w:r w:rsidRPr="00141253">
        <w:br/>
        <w:t>а) Да, обязан;</w:t>
      </w:r>
      <w:r w:rsidRPr="00141253">
        <w:br/>
        <w:t>б) Нет, не обязан;</w:t>
      </w:r>
      <w:r w:rsidRPr="00141253">
        <w:br/>
        <w:t>в) Обязан, но только если замешает должности, согласно утвержденному нормами закона перечнем.</w:t>
      </w:r>
    </w:p>
    <w:p w:rsidR="00B57361" w:rsidRPr="00141253" w:rsidRDefault="00B57361" w:rsidP="006952FE">
      <w:pPr>
        <w:pStyle w:val="a3"/>
        <w:ind w:left="0"/>
        <w:jc w:val="both"/>
      </w:pPr>
    </w:p>
    <w:p w:rsidR="00B57361" w:rsidRPr="00141253" w:rsidRDefault="00B57361" w:rsidP="006952FE">
      <w:pPr>
        <w:pStyle w:val="a3"/>
        <w:ind w:left="0"/>
      </w:pPr>
      <w:r w:rsidRPr="00141253">
        <w:t>Тест № 27. В каких ситуациях гражданский служащий должен представить сведения о расходах?</w:t>
      </w:r>
      <w:r w:rsidRPr="00141253">
        <w:br/>
        <w:t>а) в случае, если общая сумма по каждой сделке, совершенной гражданским служащим, его супругой (супругом) и (или) несовершеннолетними детьми в течение календарного года, предшествующего году представления сведений, превышает общий доход данного лица и его супруги (супруга) за два последних года, предшествующих отчетному периоду;</w:t>
      </w:r>
      <w:r w:rsidRPr="00141253">
        <w:br/>
        <w:t>б) в случае, если общая сумма по каждой сделке, совершенной гражданским служащим, его супругой (супругом) и (или) несовершеннолетними  детьми в течение календарного года, предшествующего году представления сведений, превышает общий доход данного лица и его супруги (супруга) за три последних года, предшествующих отчетному периоду; +</w:t>
      </w:r>
      <w:r w:rsidRPr="00141253">
        <w:br/>
        <w:t>в) в случае, если общая сумма по каждой сделке, совершенной гражданским служащим, его супругой (супругом) и (или) несовершеннолетними детьми в течение календарного года, предшествующего году представления сведений, превышает общий доход данного лица и его супруги (супруга) за три последних года, включая отчетный период.</w:t>
      </w:r>
    </w:p>
    <w:p w:rsidR="00B57361" w:rsidRPr="00141253" w:rsidRDefault="00B57361" w:rsidP="006952FE">
      <w:pPr>
        <w:pStyle w:val="a3"/>
        <w:ind w:left="0"/>
        <w:jc w:val="both"/>
      </w:pPr>
    </w:p>
    <w:p w:rsidR="00B57361" w:rsidRPr="00141253" w:rsidRDefault="00B57361"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28. Определите ситуации, при которых госслужащий имеет право участвовать в управлении некоммерческой организации:</w:t>
      </w:r>
      <w:r w:rsidRPr="00141253">
        <w:rPr>
          <w:rFonts w:ascii="Times New Roman" w:hAnsi="Times New Roman"/>
          <w:color w:val="auto"/>
          <w:sz w:val="24"/>
          <w:szCs w:val="24"/>
        </w:rPr>
        <w:br/>
        <w:t>а) при избрании единоличным исполнительным органом;</w:t>
      </w:r>
      <w:r w:rsidRPr="00141253">
        <w:rPr>
          <w:rFonts w:ascii="Times New Roman" w:hAnsi="Times New Roman"/>
          <w:color w:val="auto"/>
          <w:sz w:val="24"/>
          <w:szCs w:val="24"/>
        </w:rPr>
        <w:br/>
        <w:t>б) в качестве представителя учредителя, коим выступает субъект Российской Федерации, имеющий долю в уставном капитале;</w:t>
      </w:r>
      <w:r w:rsidRPr="00141253">
        <w:rPr>
          <w:rFonts w:ascii="Times New Roman" w:hAnsi="Times New Roman"/>
          <w:color w:val="auto"/>
          <w:sz w:val="24"/>
          <w:szCs w:val="24"/>
        </w:rPr>
        <w:br/>
        <w:t>в) при вхождении в коллегиальный орган управлении.</w:t>
      </w:r>
    </w:p>
    <w:p w:rsidR="00B57361" w:rsidRPr="00141253" w:rsidRDefault="00B57361" w:rsidP="006952FE">
      <w:pPr>
        <w:pStyle w:val="a7"/>
        <w:shd w:val="clear" w:color="auto" w:fill="FFFFFF"/>
        <w:spacing w:after="0"/>
        <w:rPr>
          <w:rFonts w:ascii="Times New Roman" w:hAnsi="Times New Roman"/>
          <w:color w:val="auto"/>
          <w:sz w:val="24"/>
          <w:szCs w:val="24"/>
        </w:rPr>
      </w:pPr>
    </w:p>
    <w:p w:rsidR="00B57361" w:rsidRPr="00141253" w:rsidRDefault="00B57361"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29. Отметьте, в какой ситуации госслужащий может принять подарок в ходе выполнения своих должностных обязанностей:</w:t>
      </w:r>
      <w:r w:rsidRPr="00141253">
        <w:rPr>
          <w:rFonts w:ascii="Times New Roman" w:hAnsi="Times New Roman"/>
          <w:color w:val="auto"/>
          <w:sz w:val="24"/>
          <w:szCs w:val="24"/>
        </w:rPr>
        <w:br/>
        <w:t>а) если стоимость подарка не превышает 3 тысяч рублей;</w:t>
      </w:r>
      <w:r w:rsidRPr="00141253">
        <w:rPr>
          <w:rFonts w:ascii="Times New Roman" w:hAnsi="Times New Roman"/>
          <w:color w:val="auto"/>
          <w:sz w:val="24"/>
          <w:szCs w:val="24"/>
        </w:rPr>
        <w:br/>
      </w:r>
      <w:r w:rsidRPr="00141253">
        <w:rPr>
          <w:rFonts w:ascii="Times New Roman" w:hAnsi="Times New Roman"/>
          <w:color w:val="auto"/>
          <w:sz w:val="24"/>
          <w:szCs w:val="24"/>
        </w:rPr>
        <w:lastRenderedPageBreak/>
        <w:t>б) если подарок выражается в оказании услуг, оплате транспортных расходов, к примеру;</w:t>
      </w:r>
      <w:r w:rsidRPr="00141253">
        <w:rPr>
          <w:rFonts w:ascii="Times New Roman" w:hAnsi="Times New Roman"/>
          <w:color w:val="auto"/>
          <w:sz w:val="24"/>
          <w:szCs w:val="24"/>
        </w:rPr>
        <w:br/>
        <w:t>в) если подарок вручен на официальном мероприятии.</w:t>
      </w:r>
    </w:p>
    <w:p w:rsidR="00B57361" w:rsidRPr="00141253" w:rsidRDefault="00B57361" w:rsidP="006952FE">
      <w:pPr>
        <w:pStyle w:val="a7"/>
        <w:shd w:val="clear" w:color="auto" w:fill="FFFFFF"/>
        <w:spacing w:after="0"/>
        <w:rPr>
          <w:rFonts w:ascii="Times New Roman" w:hAnsi="Times New Roman"/>
          <w:color w:val="auto"/>
          <w:sz w:val="24"/>
          <w:szCs w:val="24"/>
        </w:rPr>
      </w:pPr>
    </w:p>
    <w:p w:rsidR="00B57361" w:rsidRPr="00141253" w:rsidRDefault="00B57361"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30. Есть ли у госслужащего право заниматься оплачиваемой деятельности, помимо государственной службы:</w:t>
      </w:r>
      <w:r w:rsidRPr="00141253">
        <w:rPr>
          <w:rFonts w:ascii="Times New Roman" w:hAnsi="Times New Roman"/>
          <w:color w:val="auto"/>
          <w:sz w:val="24"/>
          <w:szCs w:val="24"/>
        </w:rPr>
        <w:br/>
        <w:t>а) Нет, не имеет;</w:t>
      </w:r>
      <w:r w:rsidRPr="00141253">
        <w:rPr>
          <w:rFonts w:ascii="Times New Roman" w:hAnsi="Times New Roman"/>
          <w:color w:val="auto"/>
          <w:sz w:val="24"/>
          <w:szCs w:val="24"/>
        </w:rPr>
        <w:br/>
        <w:t>б) Да, имеет право;</w:t>
      </w:r>
      <w:r w:rsidRPr="00141253">
        <w:rPr>
          <w:rFonts w:ascii="Times New Roman" w:hAnsi="Times New Roman"/>
          <w:color w:val="auto"/>
          <w:sz w:val="24"/>
          <w:szCs w:val="24"/>
        </w:rPr>
        <w:br/>
        <w:t>в) Да, имеет право с разрешения представителя нанимателя.</w:t>
      </w:r>
    </w:p>
    <w:p w:rsidR="00B57361" w:rsidRPr="00141253" w:rsidRDefault="00B57361" w:rsidP="006952FE">
      <w:pPr>
        <w:pStyle w:val="a3"/>
        <w:ind w:left="0"/>
        <w:jc w:val="both"/>
      </w:pPr>
    </w:p>
    <w:p w:rsidR="00B57361" w:rsidRPr="00141253" w:rsidRDefault="00B57361" w:rsidP="006952FE">
      <w:pPr>
        <w:pStyle w:val="a3"/>
        <w:ind w:left="0"/>
        <w:jc w:val="both"/>
      </w:pPr>
      <w:r w:rsidRPr="00141253">
        <w:t>Тест № 31. Конфликт интересов – это:</w:t>
      </w:r>
    </w:p>
    <w:p w:rsidR="00B57361" w:rsidRPr="00141253" w:rsidRDefault="00B57361" w:rsidP="006952FE">
      <w:pPr>
        <w:pStyle w:val="af8"/>
        <w:tabs>
          <w:tab w:val="clear" w:pos="822"/>
          <w:tab w:val="left" w:pos="200"/>
          <w:tab w:val="left" w:pos="284"/>
        </w:tabs>
        <w:autoSpaceDE w:val="0"/>
        <w:spacing w:line="240" w:lineRule="auto"/>
        <w:ind w:left="0" w:firstLine="0"/>
      </w:pPr>
      <w:r w:rsidRPr="00141253">
        <w:rPr>
          <w:lang w:eastAsia="ru-RU"/>
        </w:rPr>
        <w:t>а) ситуация, связанная с влиянием личной заинтересованности государственного или муниципального служащего на надлежащее исполнение им не только должностных, но и общих служебных обязанностей;</w:t>
      </w:r>
    </w:p>
    <w:p w:rsidR="00B57361" w:rsidRPr="00141253" w:rsidRDefault="00B57361" w:rsidP="006952FE">
      <w:pPr>
        <w:pStyle w:val="af8"/>
        <w:tabs>
          <w:tab w:val="clear" w:pos="822"/>
          <w:tab w:val="left" w:pos="200"/>
          <w:tab w:val="left" w:pos="284"/>
        </w:tabs>
        <w:autoSpaceDE w:val="0"/>
        <w:spacing w:line="240" w:lineRule="auto"/>
        <w:ind w:left="0" w:firstLine="0"/>
      </w:pPr>
      <w:r w:rsidRPr="00141253">
        <w:t xml:space="preserve"> б) л</w:t>
      </w:r>
      <w:r w:rsidRPr="00141253">
        <w:rPr>
          <w:lang w:eastAsia="ru-RU"/>
        </w:rPr>
        <w:t>ичная заинтересованность влияет или может повлиять на объективное исполнение должностных (служебных) обязанностей;</w:t>
      </w:r>
    </w:p>
    <w:p w:rsidR="00B57361" w:rsidRPr="00141253" w:rsidRDefault="00B57361" w:rsidP="006952FE">
      <w:pPr>
        <w:pStyle w:val="af8"/>
        <w:tabs>
          <w:tab w:val="clear" w:pos="822"/>
          <w:tab w:val="left" w:pos="200"/>
          <w:tab w:val="left" w:pos="284"/>
        </w:tabs>
        <w:autoSpaceDE w:val="0"/>
        <w:spacing w:line="240" w:lineRule="auto"/>
        <w:ind w:left="0" w:firstLine="0"/>
      </w:pPr>
      <w:r w:rsidRPr="00141253">
        <w:rPr>
          <w:lang w:eastAsia="ru-RU"/>
        </w:rPr>
        <w:t>в) столкновение интересов в решении проблем частных лиц;</w:t>
      </w:r>
    </w:p>
    <w:p w:rsidR="00B57361" w:rsidRPr="00141253" w:rsidRDefault="00B57361" w:rsidP="006952FE">
      <w:pPr>
        <w:pStyle w:val="af8"/>
        <w:tabs>
          <w:tab w:val="clear" w:pos="822"/>
          <w:tab w:val="left" w:pos="200"/>
          <w:tab w:val="left" w:pos="284"/>
        </w:tabs>
        <w:autoSpaceDE w:val="0"/>
        <w:spacing w:line="240" w:lineRule="auto"/>
        <w:ind w:left="0" w:firstLine="0"/>
      </w:pPr>
      <w:r w:rsidRPr="00141253">
        <w:rPr>
          <w:lang w:eastAsia="ru-RU"/>
        </w:rPr>
        <w:t xml:space="preserve"> г) конфликт в организации.</w:t>
      </w:r>
    </w:p>
    <w:p w:rsidR="00B57361" w:rsidRPr="00141253" w:rsidRDefault="00B57361" w:rsidP="006952FE">
      <w:pPr>
        <w:pStyle w:val="a3"/>
        <w:ind w:left="0"/>
        <w:jc w:val="both"/>
      </w:pPr>
    </w:p>
    <w:p w:rsidR="00B57361" w:rsidRPr="00141253" w:rsidRDefault="00B57361" w:rsidP="006952FE">
      <w:pPr>
        <w:pStyle w:val="a3"/>
        <w:ind w:left="0"/>
      </w:pPr>
      <w:r w:rsidRPr="00141253">
        <w:t>Тест № 32. В чем может состоять предотвращение или урегулирование конфликта интересов на гражданской службе?</w:t>
      </w:r>
      <w:r w:rsidRPr="00141253">
        <w:br/>
        <w:t>а) в изменении должностного или служебного положения гражданского служащего, являющегося стороной конфликта интересов;</w:t>
      </w:r>
      <w:r w:rsidRPr="00141253">
        <w:br/>
        <w:t>б) в понижении гражданского служащего в должности;</w:t>
      </w:r>
      <w:r w:rsidRPr="00141253">
        <w:br/>
        <w:t>в) в отстранении гражданского служащего от исполнения должностных (служебных) обязанностей в установленном порядке;</w:t>
      </w:r>
      <w:r w:rsidRPr="00141253">
        <w:br/>
        <w:t>г) в отказе гражданского служащего от выгоды, явившейся причиной возникновения конфликта интересов;</w:t>
      </w:r>
      <w:r w:rsidRPr="00141253">
        <w:br/>
        <w:t>д) в увольнении гражданского служащего с гражданской службы.</w:t>
      </w:r>
    </w:p>
    <w:p w:rsidR="00B57361" w:rsidRPr="00141253" w:rsidRDefault="00B57361" w:rsidP="006952FE">
      <w:pPr>
        <w:pStyle w:val="a3"/>
        <w:ind w:left="0"/>
        <w:jc w:val="both"/>
      </w:pPr>
    </w:p>
    <w:p w:rsidR="00B57361" w:rsidRPr="00141253" w:rsidRDefault="00B57361" w:rsidP="006952FE">
      <w:pPr>
        <w:pStyle w:val="a3"/>
        <w:ind w:left="0"/>
      </w:pPr>
      <w:r w:rsidRPr="00141253">
        <w:t>Тест № 33. В каких ситуациях лицо, которое дало взятку освобождается от уголовной ответственности:</w:t>
      </w:r>
      <w:r w:rsidRPr="00141253">
        <w:br/>
        <w:t>а) если имело место вымогательство взятки со стороны должностного лица;</w:t>
      </w:r>
      <w:r w:rsidRPr="00141253">
        <w:br/>
        <w:t>б) в случае деятельного раскаяния;</w:t>
      </w:r>
      <w:r w:rsidRPr="00141253">
        <w:br/>
        <w:t>в) если лицо добровольно сообщило органу, имеющему право возбудить уголовное дело, о даче взятки;</w:t>
      </w:r>
      <w:r w:rsidRPr="00141253">
        <w:br/>
        <w:t>г) при возмещении причиненного вреда.</w:t>
      </w:r>
    </w:p>
    <w:p w:rsidR="00B57361" w:rsidRPr="00141253" w:rsidRDefault="00B57361" w:rsidP="006952FE">
      <w:pPr>
        <w:pStyle w:val="a3"/>
        <w:ind w:left="0"/>
        <w:jc w:val="both"/>
      </w:pPr>
    </w:p>
    <w:p w:rsidR="00B57361" w:rsidRPr="00141253" w:rsidRDefault="00B57361"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34. Когда происходит непринятие гражданским служащим, который является стороной конфликта интересов, мер по предотвращению или урегулированию конфликта интересов, то это является:</w:t>
      </w:r>
      <w:r w:rsidRPr="00141253">
        <w:rPr>
          <w:rFonts w:ascii="Times New Roman" w:hAnsi="Times New Roman"/>
          <w:color w:val="auto"/>
          <w:sz w:val="24"/>
          <w:szCs w:val="24"/>
        </w:rPr>
        <w:br/>
        <w:t>а) несоблюдением требований к служебному поведению, влекущим наложение дисциплинарного взыскания;</w:t>
      </w:r>
      <w:r w:rsidRPr="00141253">
        <w:rPr>
          <w:rFonts w:ascii="Times New Roman" w:hAnsi="Times New Roman"/>
          <w:color w:val="auto"/>
          <w:sz w:val="24"/>
          <w:szCs w:val="24"/>
        </w:rPr>
        <w:br/>
        <w:t>б) правонарушением, влекущим увольнение гражданского служащего с гражданской службы;</w:t>
      </w:r>
      <w:r w:rsidRPr="00141253">
        <w:rPr>
          <w:rFonts w:ascii="Times New Roman" w:hAnsi="Times New Roman"/>
          <w:color w:val="auto"/>
          <w:sz w:val="24"/>
          <w:szCs w:val="24"/>
        </w:rPr>
        <w:br/>
        <w:t>в) несоблюдением обязанностей, установленных в целях противодействия коррупции, влекущим наложение дисциплинарного взыскания.</w:t>
      </w:r>
    </w:p>
    <w:p w:rsidR="00B57361" w:rsidRPr="00141253" w:rsidRDefault="00B57361" w:rsidP="006952FE">
      <w:pPr>
        <w:pStyle w:val="a3"/>
        <w:ind w:left="0"/>
        <w:jc w:val="both"/>
      </w:pPr>
    </w:p>
    <w:p w:rsidR="00B57361" w:rsidRPr="00141253" w:rsidRDefault="00B57361" w:rsidP="006952FE">
      <w:pPr>
        <w:pStyle w:val="a3"/>
        <w:ind w:left="0"/>
      </w:pPr>
      <w:r w:rsidRPr="00141253">
        <w:t>Тест № 35. Кто должен знать о возникшем конфликте интересов или о возможности его возникновения, кроме госслужащего?</w:t>
      </w:r>
      <w:r w:rsidRPr="00141253">
        <w:br/>
        <w:t>а) представитель наниматель;</w:t>
      </w:r>
      <w:r w:rsidRPr="00141253">
        <w:br/>
      </w:r>
      <w:r w:rsidRPr="00141253">
        <w:lastRenderedPageBreak/>
        <w:t>б) лицо, ответственное за работу по профилактике коррупционных и иных правонарушений в государственном органе;</w:t>
      </w:r>
      <w:r w:rsidRPr="00141253">
        <w:br/>
        <w:t>в) правоохранительные органы;</w:t>
      </w:r>
      <w:r w:rsidRPr="00141253">
        <w:br/>
        <w:t>г) комиссия по соблюдению требований к служебному поведению и урегулированию конфликта интересов;</w:t>
      </w:r>
      <w:r w:rsidRPr="00141253">
        <w:br/>
        <w:t>д) непосредственный начальник.</w:t>
      </w:r>
    </w:p>
    <w:p w:rsidR="00B57361" w:rsidRPr="00141253" w:rsidRDefault="00B57361" w:rsidP="006952FE">
      <w:pPr>
        <w:pStyle w:val="a7"/>
        <w:shd w:val="clear" w:color="auto" w:fill="FFFFFF"/>
        <w:spacing w:after="0"/>
        <w:rPr>
          <w:rFonts w:ascii="Times New Roman" w:hAnsi="Times New Roman"/>
          <w:color w:val="auto"/>
          <w:sz w:val="24"/>
          <w:szCs w:val="24"/>
        </w:rPr>
      </w:pPr>
    </w:p>
    <w:p w:rsidR="00B57361" w:rsidRPr="00141253" w:rsidRDefault="00B57361"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36. Какая форма предусмотрена для уведомления госслужащим о возникшем конфликте интересов или о возможности его возникновения?</w:t>
      </w:r>
      <w:r w:rsidRPr="00141253">
        <w:rPr>
          <w:rFonts w:ascii="Times New Roman" w:hAnsi="Times New Roman"/>
          <w:color w:val="auto"/>
          <w:sz w:val="24"/>
          <w:szCs w:val="24"/>
        </w:rPr>
        <w:br/>
        <w:t>а) в письменной форме;</w:t>
      </w:r>
      <w:r w:rsidRPr="00141253">
        <w:rPr>
          <w:rFonts w:ascii="Times New Roman" w:hAnsi="Times New Roman"/>
          <w:color w:val="auto"/>
          <w:sz w:val="24"/>
          <w:szCs w:val="24"/>
        </w:rPr>
        <w:br/>
        <w:t>б) в устной форме;</w:t>
      </w:r>
      <w:r w:rsidRPr="00141253">
        <w:rPr>
          <w:rFonts w:ascii="Times New Roman" w:hAnsi="Times New Roman"/>
          <w:color w:val="auto"/>
          <w:sz w:val="24"/>
          <w:szCs w:val="24"/>
        </w:rPr>
        <w:br/>
        <w:t>в) не имеет значения.</w:t>
      </w:r>
    </w:p>
    <w:p w:rsidR="00B57361" w:rsidRPr="00141253" w:rsidRDefault="00B57361" w:rsidP="006952FE">
      <w:pPr>
        <w:pStyle w:val="a7"/>
        <w:shd w:val="clear" w:color="auto" w:fill="FFFFFF"/>
        <w:spacing w:after="0"/>
        <w:rPr>
          <w:rFonts w:ascii="Times New Roman" w:hAnsi="Times New Roman"/>
          <w:color w:val="auto"/>
          <w:sz w:val="24"/>
          <w:szCs w:val="24"/>
        </w:rPr>
      </w:pPr>
    </w:p>
    <w:p w:rsidR="00B57361" w:rsidRPr="00141253" w:rsidRDefault="00B57361"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37. Что обязана рассмотреть комиссия по соблюдения требований к служебному поведению госслужащего?</w:t>
      </w:r>
      <w:r w:rsidRPr="00141253">
        <w:rPr>
          <w:rFonts w:ascii="Times New Roman" w:hAnsi="Times New Roman"/>
          <w:color w:val="auto"/>
          <w:sz w:val="24"/>
          <w:szCs w:val="24"/>
        </w:rPr>
        <w:br/>
        <w:t>а) все обращения, содержащие сведения о совершении коррупционных действий государственным служащим предоставленных в любой форме даже анонимные;</w:t>
      </w:r>
      <w:r w:rsidRPr="00141253">
        <w:rPr>
          <w:rFonts w:ascii="Times New Roman" w:hAnsi="Times New Roman"/>
          <w:color w:val="auto"/>
          <w:sz w:val="24"/>
          <w:szCs w:val="24"/>
        </w:rPr>
        <w:br/>
        <w:t>б) все обращения, содержащие сведения о допущенных правонарушениях, включая уголовные и административные, совершенные государственными служащими;</w:t>
      </w:r>
      <w:r w:rsidRPr="00141253">
        <w:rPr>
          <w:rFonts w:ascii="Times New Roman" w:hAnsi="Times New Roman"/>
          <w:color w:val="auto"/>
          <w:sz w:val="24"/>
          <w:szCs w:val="24"/>
        </w:rPr>
        <w:br/>
        <w:t>в) обращения, содержащие сведения о совершении коррупционных действий государственным служащим.</w:t>
      </w:r>
    </w:p>
    <w:p w:rsidR="00B57361" w:rsidRPr="00141253" w:rsidRDefault="00B57361" w:rsidP="006952FE">
      <w:pPr>
        <w:pStyle w:val="a7"/>
        <w:shd w:val="clear" w:color="auto" w:fill="FFFFFF"/>
        <w:spacing w:after="0"/>
        <w:rPr>
          <w:rFonts w:ascii="Times New Roman" w:hAnsi="Times New Roman"/>
          <w:color w:val="auto"/>
          <w:sz w:val="24"/>
          <w:szCs w:val="24"/>
        </w:rPr>
      </w:pPr>
    </w:p>
    <w:p w:rsidR="00B57361" w:rsidRPr="00141253" w:rsidRDefault="00B57361"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38. Конфликт интересов для государственного служащего это:</w:t>
      </w:r>
      <w:r w:rsidRPr="00141253">
        <w:rPr>
          <w:rFonts w:ascii="Times New Roman" w:hAnsi="Times New Roman"/>
          <w:color w:val="auto"/>
          <w:sz w:val="24"/>
          <w:szCs w:val="24"/>
        </w:rPr>
        <w:br/>
        <w:t>а) конфликтная ситуация с коллегой по работе;</w:t>
      </w:r>
      <w:r w:rsidRPr="00141253">
        <w:rPr>
          <w:rFonts w:ascii="Times New Roman" w:hAnsi="Times New Roman"/>
          <w:color w:val="auto"/>
          <w:sz w:val="24"/>
          <w:szCs w:val="24"/>
        </w:rPr>
        <w:br/>
        <w:t>б) личная заинтересованность при разрешении вопроса, входящего в круг должностных обязанностей;</w:t>
      </w:r>
      <w:r w:rsidRPr="00141253">
        <w:rPr>
          <w:rFonts w:ascii="Times New Roman" w:hAnsi="Times New Roman"/>
          <w:color w:val="auto"/>
          <w:sz w:val="24"/>
          <w:szCs w:val="24"/>
        </w:rPr>
        <w:br/>
        <w:t>в) соподчиненность с родственниками.</w:t>
      </w:r>
    </w:p>
    <w:p w:rsidR="00B57361" w:rsidRPr="00141253" w:rsidRDefault="00B57361" w:rsidP="006952FE">
      <w:pPr>
        <w:pStyle w:val="a7"/>
        <w:shd w:val="clear" w:color="auto" w:fill="FFFFFF"/>
        <w:spacing w:after="0"/>
        <w:rPr>
          <w:rFonts w:ascii="Times New Roman" w:hAnsi="Times New Roman"/>
          <w:color w:val="auto"/>
          <w:sz w:val="24"/>
          <w:szCs w:val="24"/>
        </w:rPr>
      </w:pPr>
    </w:p>
    <w:p w:rsidR="00B57361" w:rsidRPr="00141253" w:rsidRDefault="00B57361"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39. В каком случае возможна утрата доверия государственного лица за совершенные коррупционные действия?</w:t>
      </w:r>
      <w:r w:rsidRPr="00141253">
        <w:rPr>
          <w:rFonts w:ascii="Times New Roman" w:hAnsi="Times New Roman"/>
          <w:color w:val="auto"/>
          <w:sz w:val="24"/>
          <w:szCs w:val="24"/>
        </w:rPr>
        <w:br/>
        <w:t>а) за получение взятки в крупных размерах;</w:t>
      </w:r>
      <w:r w:rsidRPr="00141253">
        <w:rPr>
          <w:rFonts w:ascii="Times New Roman" w:hAnsi="Times New Roman"/>
          <w:color w:val="auto"/>
          <w:sz w:val="24"/>
          <w:szCs w:val="24"/>
        </w:rPr>
        <w:br/>
        <w:t>б) наличие личной заинтересованности;</w:t>
      </w:r>
      <w:r w:rsidRPr="00141253">
        <w:rPr>
          <w:rFonts w:ascii="Times New Roman" w:hAnsi="Times New Roman"/>
          <w:color w:val="auto"/>
          <w:sz w:val="24"/>
          <w:szCs w:val="24"/>
        </w:rPr>
        <w:br/>
        <w:t>в) во всех случаях предусмотренных ФЗ №273 без учета размера причиненного ущерба.</w:t>
      </w:r>
    </w:p>
    <w:p w:rsidR="00B57361" w:rsidRPr="00141253" w:rsidRDefault="00B57361" w:rsidP="006952FE">
      <w:pPr>
        <w:pStyle w:val="a7"/>
        <w:shd w:val="clear" w:color="auto" w:fill="FFFFFF"/>
        <w:spacing w:after="0"/>
        <w:rPr>
          <w:rFonts w:ascii="Times New Roman" w:hAnsi="Times New Roman"/>
          <w:color w:val="auto"/>
          <w:sz w:val="24"/>
          <w:szCs w:val="24"/>
        </w:rPr>
      </w:pPr>
    </w:p>
    <w:p w:rsidR="00B57361" w:rsidRPr="00141253" w:rsidRDefault="00B57361"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40. О чем обязан уведомить государственный служащий представителя нанимателя?</w:t>
      </w:r>
      <w:r w:rsidRPr="00141253">
        <w:rPr>
          <w:rFonts w:ascii="Times New Roman" w:hAnsi="Times New Roman"/>
          <w:color w:val="auto"/>
          <w:sz w:val="24"/>
          <w:szCs w:val="24"/>
        </w:rPr>
        <w:br/>
        <w:t>а) обо всех случаях совершенных коррупционных действий;</w:t>
      </w:r>
      <w:r w:rsidRPr="00141253">
        <w:rPr>
          <w:rFonts w:ascii="Times New Roman" w:hAnsi="Times New Roman"/>
          <w:color w:val="auto"/>
          <w:sz w:val="24"/>
          <w:szCs w:val="24"/>
        </w:rPr>
        <w:br/>
        <w:t>б) только о склонении к коррупционным действиям лично государственного служащего;</w:t>
      </w:r>
      <w:r w:rsidRPr="00141253">
        <w:rPr>
          <w:rFonts w:ascii="Times New Roman" w:hAnsi="Times New Roman"/>
          <w:color w:val="auto"/>
          <w:sz w:val="24"/>
          <w:szCs w:val="24"/>
        </w:rPr>
        <w:br/>
        <w:t>в) о коррупционных действиях, сведения о которых были получены в ходе исполнения должностных обязанностей.</w:t>
      </w:r>
    </w:p>
    <w:p w:rsidR="00B57361" w:rsidRPr="00141253" w:rsidRDefault="00B57361" w:rsidP="006952FE">
      <w:pPr>
        <w:pStyle w:val="a7"/>
        <w:shd w:val="clear" w:color="auto" w:fill="FFFFFF"/>
        <w:spacing w:after="0"/>
        <w:rPr>
          <w:rFonts w:ascii="Times New Roman" w:hAnsi="Times New Roman"/>
          <w:color w:val="auto"/>
          <w:sz w:val="24"/>
          <w:szCs w:val="24"/>
        </w:rPr>
      </w:pPr>
    </w:p>
    <w:p w:rsidR="00B57361" w:rsidRPr="00141253" w:rsidRDefault="00B57361" w:rsidP="006952FE">
      <w:pPr>
        <w:pStyle w:val="af8"/>
        <w:tabs>
          <w:tab w:val="left" w:pos="200"/>
          <w:tab w:val="left" w:pos="284"/>
        </w:tabs>
        <w:autoSpaceDE w:val="0"/>
        <w:spacing w:line="240" w:lineRule="auto"/>
        <w:ind w:left="0" w:firstLine="0"/>
      </w:pPr>
      <w:r w:rsidRPr="00141253">
        <w:t>Тест № 41. К методам исследования коррупционной практики относятся:</w:t>
      </w:r>
    </w:p>
    <w:p w:rsidR="00B57361" w:rsidRPr="00141253" w:rsidRDefault="00B57361" w:rsidP="006952FE">
      <w:pPr>
        <w:pStyle w:val="af8"/>
        <w:tabs>
          <w:tab w:val="clear" w:pos="822"/>
          <w:tab w:val="left" w:pos="200"/>
          <w:tab w:val="left" w:pos="284"/>
        </w:tabs>
        <w:autoSpaceDE w:val="0"/>
        <w:spacing w:line="240" w:lineRule="auto"/>
        <w:ind w:left="360" w:firstLine="0"/>
      </w:pPr>
      <w:r w:rsidRPr="00141253">
        <w:t>а) метод экспертных оценок</w:t>
      </w:r>
    </w:p>
    <w:p w:rsidR="00B57361" w:rsidRPr="00141253" w:rsidRDefault="00B57361" w:rsidP="006952FE">
      <w:pPr>
        <w:pStyle w:val="af8"/>
        <w:tabs>
          <w:tab w:val="clear" w:pos="822"/>
          <w:tab w:val="left" w:pos="200"/>
          <w:tab w:val="left" w:pos="284"/>
        </w:tabs>
        <w:autoSpaceDE w:val="0"/>
        <w:spacing w:line="240" w:lineRule="auto"/>
        <w:ind w:left="360" w:firstLine="0"/>
      </w:pPr>
      <w:r w:rsidRPr="00141253">
        <w:t xml:space="preserve">б) метод анализа деклараций </w:t>
      </w:r>
    </w:p>
    <w:p w:rsidR="00B57361" w:rsidRPr="00141253" w:rsidRDefault="00B57361" w:rsidP="006952FE">
      <w:pPr>
        <w:pStyle w:val="af8"/>
        <w:tabs>
          <w:tab w:val="clear" w:pos="822"/>
          <w:tab w:val="left" w:pos="200"/>
          <w:tab w:val="left" w:pos="284"/>
        </w:tabs>
        <w:autoSpaceDE w:val="0"/>
        <w:spacing w:line="240" w:lineRule="auto"/>
        <w:ind w:left="360" w:firstLine="0"/>
      </w:pPr>
      <w:r w:rsidRPr="00141253">
        <w:t>в) социологические опросы населения</w:t>
      </w:r>
    </w:p>
    <w:p w:rsidR="00B57361" w:rsidRPr="00141253" w:rsidRDefault="00B57361" w:rsidP="006952FE">
      <w:pPr>
        <w:pStyle w:val="af8"/>
        <w:tabs>
          <w:tab w:val="clear" w:pos="822"/>
          <w:tab w:val="left" w:pos="200"/>
          <w:tab w:val="left" w:pos="284"/>
        </w:tabs>
        <w:autoSpaceDE w:val="0"/>
        <w:spacing w:line="240" w:lineRule="auto"/>
        <w:ind w:left="360" w:firstLine="0"/>
        <w:rPr>
          <w:b/>
          <w:bCs/>
        </w:rPr>
      </w:pPr>
      <w:r w:rsidRPr="00141253">
        <w:t>г) наблюдение</w:t>
      </w:r>
    </w:p>
    <w:p w:rsidR="00B57361" w:rsidRPr="00141253" w:rsidRDefault="00B57361" w:rsidP="006952FE"/>
    <w:p w:rsidR="00B57361" w:rsidRPr="00141253" w:rsidRDefault="00B57361"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42. Каким голосованием принимается решение комиссии по соблюдению требований к служебному поведению?</w:t>
      </w:r>
      <w:r w:rsidRPr="00141253">
        <w:rPr>
          <w:rFonts w:ascii="Times New Roman" w:hAnsi="Times New Roman"/>
          <w:color w:val="auto"/>
          <w:sz w:val="24"/>
          <w:szCs w:val="24"/>
        </w:rPr>
        <w:br/>
        <w:t>а) тайным голосованием;</w:t>
      </w:r>
      <w:r w:rsidRPr="00141253">
        <w:rPr>
          <w:rFonts w:ascii="Times New Roman" w:hAnsi="Times New Roman"/>
          <w:color w:val="auto"/>
          <w:sz w:val="24"/>
          <w:szCs w:val="24"/>
        </w:rPr>
        <w:br/>
      </w:r>
      <w:r w:rsidRPr="00141253">
        <w:rPr>
          <w:rFonts w:ascii="Times New Roman" w:hAnsi="Times New Roman"/>
          <w:color w:val="auto"/>
          <w:sz w:val="24"/>
          <w:szCs w:val="24"/>
        </w:rPr>
        <w:lastRenderedPageBreak/>
        <w:t>б) открытым голосованием;</w:t>
      </w:r>
      <w:r w:rsidRPr="00141253">
        <w:rPr>
          <w:rFonts w:ascii="Times New Roman" w:hAnsi="Times New Roman"/>
          <w:color w:val="auto"/>
          <w:sz w:val="24"/>
          <w:szCs w:val="24"/>
        </w:rPr>
        <w:br/>
        <w:t>в) смешанным голосованием.</w:t>
      </w:r>
    </w:p>
    <w:p w:rsidR="00B57361" w:rsidRPr="00141253" w:rsidRDefault="00B57361" w:rsidP="006952FE">
      <w:pPr>
        <w:pStyle w:val="a7"/>
        <w:shd w:val="clear" w:color="auto" w:fill="FFFFFF"/>
        <w:spacing w:after="0"/>
        <w:rPr>
          <w:rFonts w:ascii="Times New Roman" w:hAnsi="Times New Roman"/>
          <w:color w:val="auto"/>
          <w:sz w:val="24"/>
          <w:szCs w:val="24"/>
        </w:rPr>
      </w:pPr>
    </w:p>
    <w:p w:rsidR="00B57361" w:rsidRPr="00141253" w:rsidRDefault="00B57361"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43. Что из перечисленного относится к запретам, предусмотренным нормами ФЗ №79?</w:t>
      </w:r>
      <w:r w:rsidRPr="00141253">
        <w:rPr>
          <w:rFonts w:ascii="Times New Roman" w:hAnsi="Times New Roman"/>
          <w:color w:val="auto"/>
          <w:sz w:val="24"/>
          <w:szCs w:val="24"/>
        </w:rPr>
        <w:br/>
        <w:t>а) совместная работа близких родственников;</w:t>
      </w:r>
      <w:r w:rsidRPr="00141253">
        <w:rPr>
          <w:rFonts w:ascii="Times New Roman" w:hAnsi="Times New Roman"/>
          <w:color w:val="auto"/>
          <w:sz w:val="24"/>
          <w:szCs w:val="24"/>
        </w:rPr>
        <w:br/>
        <w:t>б) публичные высказывания;</w:t>
      </w:r>
      <w:r w:rsidRPr="00141253">
        <w:rPr>
          <w:rFonts w:ascii="Times New Roman" w:hAnsi="Times New Roman"/>
          <w:color w:val="auto"/>
          <w:sz w:val="24"/>
          <w:szCs w:val="24"/>
        </w:rPr>
        <w:br/>
        <w:t>в) участие в управлении некоммерческой организацией.</w:t>
      </w:r>
    </w:p>
    <w:p w:rsidR="00B57361" w:rsidRPr="00141253" w:rsidRDefault="00B57361" w:rsidP="006952FE">
      <w:pPr>
        <w:pStyle w:val="a7"/>
        <w:shd w:val="clear" w:color="auto" w:fill="FFFFFF"/>
        <w:spacing w:after="0"/>
        <w:rPr>
          <w:rFonts w:ascii="Times New Roman" w:hAnsi="Times New Roman"/>
          <w:color w:val="auto"/>
          <w:sz w:val="24"/>
          <w:szCs w:val="24"/>
        </w:rPr>
      </w:pPr>
    </w:p>
    <w:p w:rsidR="00B57361" w:rsidRPr="00141253" w:rsidRDefault="00B57361" w:rsidP="006952FE"/>
    <w:p w:rsidR="00B57361" w:rsidRPr="00141253" w:rsidRDefault="00B57361" w:rsidP="006952FE">
      <w:pPr>
        <w:ind w:left="360"/>
        <w:rPr>
          <w:b/>
          <w:bCs/>
        </w:rPr>
      </w:pPr>
      <w:r w:rsidRPr="00141253">
        <w:rPr>
          <w:b/>
          <w:bCs/>
        </w:rPr>
        <w:t>Ключи к тестам:</w:t>
      </w:r>
    </w:p>
    <w:p w:rsidR="00B57361" w:rsidRPr="00141253" w:rsidRDefault="00B57361" w:rsidP="006952FE">
      <w:pPr>
        <w:ind w:left="360"/>
        <w:rPr>
          <w:bCs/>
        </w:rPr>
      </w:pPr>
      <w:r w:rsidRPr="00141253">
        <w:t xml:space="preserve">1-г. </w:t>
      </w:r>
      <w:r w:rsidRPr="00141253">
        <w:rPr>
          <w:bCs/>
        </w:rPr>
        <w:t xml:space="preserve"> 2-</w:t>
      </w:r>
      <w:r w:rsidRPr="00141253">
        <w:t xml:space="preserve">а,б,в. </w:t>
      </w:r>
      <w:r w:rsidRPr="00141253">
        <w:rPr>
          <w:bCs/>
        </w:rPr>
        <w:t xml:space="preserve"> 3-</w:t>
      </w:r>
      <w:r w:rsidRPr="00141253">
        <w:t xml:space="preserve"> в. </w:t>
      </w:r>
      <w:r w:rsidRPr="00141253">
        <w:rPr>
          <w:bCs/>
        </w:rPr>
        <w:t xml:space="preserve">  4-</w:t>
      </w:r>
      <w:r w:rsidRPr="00141253">
        <w:t xml:space="preserve"> в. </w:t>
      </w:r>
      <w:r w:rsidRPr="00141253">
        <w:rPr>
          <w:bCs/>
        </w:rPr>
        <w:t xml:space="preserve">  5-</w:t>
      </w:r>
      <w:r w:rsidRPr="00141253">
        <w:t xml:space="preserve">а,б,в. </w:t>
      </w:r>
      <w:r w:rsidRPr="00141253">
        <w:rPr>
          <w:bCs/>
        </w:rPr>
        <w:t xml:space="preserve">  6-</w:t>
      </w:r>
      <w:r w:rsidRPr="00141253">
        <w:t xml:space="preserve">а,б,в,г,д. </w:t>
      </w:r>
      <w:r w:rsidRPr="00141253">
        <w:rPr>
          <w:bCs/>
        </w:rPr>
        <w:t xml:space="preserve"> 7-</w:t>
      </w:r>
      <w:r w:rsidRPr="00141253">
        <w:t xml:space="preserve"> в. </w:t>
      </w:r>
      <w:r w:rsidRPr="00141253">
        <w:rPr>
          <w:bCs/>
        </w:rPr>
        <w:t xml:space="preserve">  8</w:t>
      </w:r>
      <w:r w:rsidRPr="00141253">
        <w:t xml:space="preserve"> -а. </w:t>
      </w:r>
      <w:r w:rsidRPr="00141253">
        <w:rPr>
          <w:bCs/>
        </w:rPr>
        <w:t xml:space="preserve">  9-</w:t>
      </w:r>
      <w:r w:rsidRPr="00141253">
        <w:t xml:space="preserve">в,г. </w:t>
      </w:r>
      <w:r w:rsidRPr="00141253">
        <w:rPr>
          <w:bCs/>
        </w:rPr>
        <w:t xml:space="preserve">  10-</w:t>
      </w:r>
      <w:r w:rsidRPr="00141253">
        <w:t xml:space="preserve"> в. </w:t>
      </w:r>
      <w:r w:rsidRPr="00141253">
        <w:rPr>
          <w:bCs/>
        </w:rPr>
        <w:t xml:space="preserve">  11</w:t>
      </w:r>
      <w:r w:rsidRPr="00141253">
        <w:t xml:space="preserve">-в,г. </w:t>
      </w:r>
      <w:r w:rsidRPr="00141253">
        <w:rPr>
          <w:bCs/>
        </w:rPr>
        <w:t xml:space="preserve">   12-</w:t>
      </w:r>
      <w:r w:rsidRPr="00141253">
        <w:t xml:space="preserve"> б. </w:t>
      </w:r>
      <w:r w:rsidRPr="00141253">
        <w:rPr>
          <w:bCs/>
        </w:rPr>
        <w:t xml:space="preserve">  13-</w:t>
      </w:r>
      <w:r w:rsidRPr="00141253">
        <w:t xml:space="preserve"> б. </w:t>
      </w:r>
      <w:r w:rsidRPr="00141253">
        <w:rPr>
          <w:bCs/>
        </w:rPr>
        <w:t xml:space="preserve">  14-</w:t>
      </w:r>
      <w:r w:rsidRPr="00141253">
        <w:t xml:space="preserve">а,в,г. </w:t>
      </w:r>
      <w:r w:rsidRPr="00141253">
        <w:rPr>
          <w:bCs/>
        </w:rPr>
        <w:t xml:space="preserve">  15</w:t>
      </w:r>
      <w:r w:rsidRPr="00141253">
        <w:t xml:space="preserve">-а,б, </w:t>
      </w:r>
      <w:proofErr w:type="spellStart"/>
      <w:r w:rsidRPr="00141253">
        <w:t>в,г</w:t>
      </w:r>
      <w:proofErr w:type="spellEnd"/>
      <w:r w:rsidRPr="00141253">
        <w:t xml:space="preserve">. </w:t>
      </w:r>
      <w:r w:rsidRPr="00141253">
        <w:rPr>
          <w:bCs/>
        </w:rPr>
        <w:t xml:space="preserve">  16-</w:t>
      </w:r>
      <w:r w:rsidRPr="00141253">
        <w:t xml:space="preserve">а,б, </w:t>
      </w:r>
      <w:proofErr w:type="spellStart"/>
      <w:r w:rsidRPr="00141253">
        <w:t>в,г</w:t>
      </w:r>
      <w:proofErr w:type="spellEnd"/>
      <w:r w:rsidRPr="00141253">
        <w:t xml:space="preserve">. </w:t>
      </w:r>
      <w:r w:rsidRPr="00141253">
        <w:rPr>
          <w:bCs/>
        </w:rPr>
        <w:t xml:space="preserve">  17</w:t>
      </w:r>
      <w:r w:rsidRPr="00141253">
        <w:t xml:space="preserve">-а,г. </w:t>
      </w:r>
      <w:r w:rsidRPr="00141253">
        <w:rPr>
          <w:bCs/>
        </w:rPr>
        <w:t xml:space="preserve"> 18 – </w:t>
      </w:r>
      <w:proofErr w:type="spellStart"/>
      <w:r w:rsidRPr="00141253">
        <w:rPr>
          <w:bCs/>
        </w:rPr>
        <w:t>б,г</w:t>
      </w:r>
      <w:proofErr w:type="spellEnd"/>
      <w:r w:rsidRPr="00141253">
        <w:rPr>
          <w:bCs/>
        </w:rPr>
        <w:t xml:space="preserve">. 19 – </w:t>
      </w:r>
      <w:proofErr w:type="spellStart"/>
      <w:r w:rsidRPr="00141253">
        <w:rPr>
          <w:bCs/>
        </w:rPr>
        <w:t>а,г</w:t>
      </w:r>
      <w:proofErr w:type="spellEnd"/>
      <w:r w:rsidRPr="00141253">
        <w:rPr>
          <w:bCs/>
        </w:rPr>
        <w:t xml:space="preserve">. 20 – а. 21 -  </w:t>
      </w:r>
      <w:proofErr w:type="spellStart"/>
      <w:r w:rsidRPr="00141253">
        <w:rPr>
          <w:bCs/>
        </w:rPr>
        <w:t>а,б</w:t>
      </w:r>
      <w:proofErr w:type="spellEnd"/>
      <w:r w:rsidRPr="00141253">
        <w:rPr>
          <w:bCs/>
        </w:rPr>
        <w:t xml:space="preserve">. 22 – </w:t>
      </w:r>
      <w:proofErr w:type="spellStart"/>
      <w:r w:rsidRPr="00141253">
        <w:rPr>
          <w:bCs/>
        </w:rPr>
        <w:t>б,в</w:t>
      </w:r>
      <w:proofErr w:type="spellEnd"/>
      <w:r w:rsidRPr="00141253">
        <w:rPr>
          <w:bCs/>
        </w:rPr>
        <w:t xml:space="preserve">. 23 – а. 24 – а. 25 – в. 26 – в. 27 – б. 28 – б. 29 – в. 30 – в. 31 – </w:t>
      </w:r>
      <w:proofErr w:type="spellStart"/>
      <w:r w:rsidRPr="00141253">
        <w:rPr>
          <w:bCs/>
        </w:rPr>
        <w:t>а,б</w:t>
      </w:r>
      <w:proofErr w:type="spellEnd"/>
      <w:r w:rsidRPr="00141253">
        <w:rPr>
          <w:bCs/>
        </w:rPr>
        <w:t xml:space="preserve">. 32 – </w:t>
      </w:r>
      <w:proofErr w:type="spellStart"/>
      <w:r w:rsidRPr="00141253">
        <w:rPr>
          <w:bCs/>
        </w:rPr>
        <w:t>а,в,г</w:t>
      </w:r>
      <w:proofErr w:type="spellEnd"/>
      <w:r w:rsidRPr="00141253">
        <w:rPr>
          <w:bCs/>
        </w:rPr>
        <w:t xml:space="preserve">. 33 – </w:t>
      </w:r>
      <w:proofErr w:type="spellStart"/>
      <w:r w:rsidRPr="00141253">
        <w:rPr>
          <w:bCs/>
        </w:rPr>
        <w:t>а,в</w:t>
      </w:r>
      <w:proofErr w:type="spellEnd"/>
      <w:r w:rsidRPr="00141253">
        <w:rPr>
          <w:bCs/>
        </w:rPr>
        <w:t xml:space="preserve">. 34 – б. 35 – </w:t>
      </w:r>
      <w:proofErr w:type="spellStart"/>
      <w:r w:rsidRPr="00141253">
        <w:rPr>
          <w:bCs/>
        </w:rPr>
        <w:t>а,г,д</w:t>
      </w:r>
      <w:proofErr w:type="spellEnd"/>
      <w:r w:rsidRPr="00141253">
        <w:rPr>
          <w:bCs/>
        </w:rPr>
        <w:t xml:space="preserve">. 36 – а. 37 – в. 38 – б. 39 – в. 40 – а. 41 – </w:t>
      </w:r>
      <w:proofErr w:type="spellStart"/>
      <w:r w:rsidRPr="00141253">
        <w:rPr>
          <w:bCs/>
        </w:rPr>
        <w:t>а,б,в</w:t>
      </w:r>
      <w:proofErr w:type="spellEnd"/>
      <w:r w:rsidRPr="00141253">
        <w:rPr>
          <w:bCs/>
        </w:rPr>
        <w:t>. 42 – а. 43 – а.</w:t>
      </w:r>
    </w:p>
    <w:p w:rsidR="00B57361" w:rsidRDefault="00B57361" w:rsidP="006952FE"/>
    <w:p w:rsidR="00B57361" w:rsidRPr="00DC11F5" w:rsidRDefault="00B57361" w:rsidP="006952FE">
      <w:pPr>
        <w:jc w:val="center"/>
        <w:rPr>
          <w:b/>
          <w:bCs/>
        </w:rPr>
      </w:pPr>
      <w:r w:rsidRPr="00DC11F5">
        <w:rPr>
          <w:b/>
          <w:bCs/>
        </w:rPr>
        <w:t>Прим</w:t>
      </w:r>
      <w:r>
        <w:rPr>
          <w:b/>
          <w:bCs/>
        </w:rPr>
        <w:t xml:space="preserve">ерный список вопросов </w:t>
      </w:r>
    </w:p>
    <w:p w:rsidR="00B57361" w:rsidRDefault="00B57361" w:rsidP="006952FE">
      <w:pPr>
        <w:jc w:val="center"/>
        <w:rPr>
          <w:b/>
          <w:bCs/>
        </w:rPr>
      </w:pPr>
    </w:p>
    <w:p w:rsidR="00B57361" w:rsidRPr="00AF1321" w:rsidRDefault="00B57361" w:rsidP="006952FE">
      <w:pPr>
        <w:rPr>
          <w:b/>
          <w:bCs/>
        </w:rPr>
      </w:pPr>
      <w:r w:rsidRPr="00AF1321">
        <w:rPr>
          <w:b/>
          <w:bCs/>
        </w:rPr>
        <w:t>Примерные вопросы к зачету:</w:t>
      </w:r>
    </w:p>
    <w:p w:rsidR="00B57361" w:rsidRPr="00AF1321" w:rsidRDefault="00B57361" w:rsidP="005D65E5">
      <w:pPr>
        <w:pStyle w:val="a3"/>
        <w:numPr>
          <w:ilvl w:val="0"/>
          <w:numId w:val="24"/>
        </w:numPr>
      </w:pPr>
      <w:r w:rsidRPr="00AF1321">
        <w:t>Понятие коррупции, ее признаки и виды.</w:t>
      </w:r>
    </w:p>
    <w:p w:rsidR="00B57361" w:rsidRDefault="00B57361" w:rsidP="005D65E5">
      <w:pPr>
        <w:numPr>
          <w:ilvl w:val="0"/>
          <w:numId w:val="24"/>
        </w:numPr>
        <w:shd w:val="clear" w:color="auto" w:fill="FFFFFF"/>
        <w:autoSpaceDE w:val="0"/>
        <w:jc w:val="both"/>
      </w:pPr>
      <w:r w:rsidRPr="00AF1321">
        <w:t>Понятие и признаки коррупционных правонарушений.</w:t>
      </w:r>
    </w:p>
    <w:p w:rsidR="00B57361" w:rsidRDefault="00B57361" w:rsidP="005D65E5">
      <w:pPr>
        <w:numPr>
          <w:ilvl w:val="0"/>
          <w:numId w:val="24"/>
        </w:numPr>
        <w:shd w:val="clear" w:color="auto" w:fill="FFFFFF"/>
        <w:autoSpaceDE w:val="0"/>
        <w:jc w:val="both"/>
      </w:pPr>
      <w:r>
        <w:t>Как коррупция порождает экономическую неэффективность и несправедливость.</w:t>
      </w:r>
    </w:p>
    <w:p w:rsidR="00B57361" w:rsidRDefault="00B57361" w:rsidP="005D65E5">
      <w:pPr>
        <w:numPr>
          <w:ilvl w:val="0"/>
          <w:numId w:val="24"/>
        </w:numPr>
        <w:shd w:val="clear" w:color="auto" w:fill="FFFFFF"/>
        <w:autoSpaceDE w:val="0"/>
        <w:jc w:val="both"/>
      </w:pPr>
      <w:r>
        <w:t>Взаимосвязь коррупции и размера теневой экономики.</w:t>
      </w:r>
    </w:p>
    <w:p w:rsidR="00B57361" w:rsidRDefault="00B57361" w:rsidP="005D65E5">
      <w:pPr>
        <w:numPr>
          <w:ilvl w:val="0"/>
          <w:numId w:val="24"/>
        </w:numPr>
        <w:shd w:val="clear" w:color="auto" w:fill="FFFFFF"/>
        <w:autoSpaceDE w:val="0"/>
        <w:jc w:val="both"/>
      </w:pPr>
      <w:r>
        <w:t>Политическая коррупция (избирательные системы, покупка политического влияния и покупка голосов).</w:t>
      </w:r>
    </w:p>
    <w:p w:rsidR="00B57361" w:rsidRDefault="00B57361" w:rsidP="005D65E5">
      <w:pPr>
        <w:numPr>
          <w:ilvl w:val="0"/>
          <w:numId w:val="24"/>
        </w:numPr>
        <w:autoSpaceDE w:val="0"/>
      </w:pPr>
      <w:r>
        <w:t>Общая характеристика сфер возникновения коррупционных отношений.</w:t>
      </w:r>
    </w:p>
    <w:p w:rsidR="00B57361" w:rsidRDefault="00B57361" w:rsidP="005D65E5">
      <w:pPr>
        <w:numPr>
          <w:ilvl w:val="0"/>
          <w:numId w:val="24"/>
        </w:numPr>
        <w:autoSpaceDE w:val="0"/>
      </w:pPr>
      <w:r>
        <w:t>Виды и формы коррупционных отношений.</w:t>
      </w:r>
    </w:p>
    <w:p w:rsidR="00B57361" w:rsidRDefault="00B57361" w:rsidP="005D65E5">
      <w:pPr>
        <w:numPr>
          <w:ilvl w:val="0"/>
          <w:numId w:val="24"/>
        </w:numPr>
        <w:autoSpaceDE w:val="0"/>
      </w:pPr>
      <w:r>
        <w:t xml:space="preserve">Основные исследовательские подходы к анализу </w:t>
      </w:r>
      <w:proofErr w:type="spellStart"/>
      <w:r>
        <w:t>коррупциогенности</w:t>
      </w:r>
      <w:proofErr w:type="spellEnd"/>
      <w:r>
        <w:t>.</w:t>
      </w:r>
    </w:p>
    <w:p w:rsidR="00B57361" w:rsidRDefault="00B57361" w:rsidP="005D65E5">
      <w:pPr>
        <w:numPr>
          <w:ilvl w:val="0"/>
          <w:numId w:val="24"/>
        </w:numPr>
        <w:shd w:val="clear" w:color="auto" w:fill="FFFFFF"/>
        <w:autoSpaceDE w:val="0"/>
        <w:jc w:val="both"/>
      </w:pPr>
      <w:r>
        <w:t>Основные направления государственной политики в сфере противодействия коррупции.</w:t>
      </w:r>
    </w:p>
    <w:p w:rsidR="00B57361" w:rsidRDefault="00B57361" w:rsidP="005D65E5">
      <w:pPr>
        <w:numPr>
          <w:ilvl w:val="0"/>
          <w:numId w:val="24"/>
        </w:numPr>
        <w:shd w:val="clear" w:color="auto" w:fill="FFFFFF"/>
        <w:autoSpaceDE w:val="0"/>
        <w:jc w:val="both"/>
      </w:pPr>
      <w:r>
        <w:t>Правовая основа противодействия коррупции.</w:t>
      </w:r>
    </w:p>
    <w:p w:rsidR="00B57361" w:rsidRDefault="00B57361" w:rsidP="005D65E5">
      <w:pPr>
        <w:numPr>
          <w:ilvl w:val="0"/>
          <w:numId w:val="24"/>
        </w:numPr>
        <w:autoSpaceDE w:val="0"/>
      </w:pPr>
      <w:r>
        <w:t>Законодательство Российской Федерации о противодействии коррупции: общая</w:t>
      </w:r>
    </w:p>
    <w:p w:rsidR="00B57361" w:rsidRDefault="00B57361" w:rsidP="006952FE">
      <w:pPr>
        <w:ind w:left="720"/>
      </w:pPr>
      <w:r>
        <w:t>характеристика.</w:t>
      </w:r>
    </w:p>
    <w:p w:rsidR="00B57361" w:rsidRDefault="00B57361" w:rsidP="005D65E5">
      <w:pPr>
        <w:numPr>
          <w:ilvl w:val="0"/>
          <w:numId w:val="24"/>
        </w:numPr>
        <w:autoSpaceDE w:val="0"/>
      </w:pPr>
      <w:r>
        <w:t>Антикоррупционная политика: формы и методы е проведения.</w:t>
      </w:r>
    </w:p>
    <w:p w:rsidR="00B57361" w:rsidRDefault="00B57361" w:rsidP="005D65E5">
      <w:pPr>
        <w:numPr>
          <w:ilvl w:val="0"/>
          <w:numId w:val="24"/>
        </w:numPr>
        <w:autoSpaceDE w:val="0"/>
      </w:pPr>
      <w:r>
        <w:t>Организационные основы противодействия коррупции.</w:t>
      </w:r>
    </w:p>
    <w:p w:rsidR="00B57361" w:rsidRDefault="00B57361" w:rsidP="005D65E5">
      <w:pPr>
        <w:numPr>
          <w:ilvl w:val="0"/>
          <w:numId w:val="24"/>
        </w:numPr>
        <w:autoSpaceDE w:val="0"/>
        <w:rPr>
          <w:bCs/>
          <w:iCs/>
        </w:rPr>
      </w:pPr>
      <w:r>
        <w:t>Система органов, осуществляющих противодействие коррупции.</w:t>
      </w:r>
    </w:p>
    <w:p w:rsidR="00B57361" w:rsidRDefault="00B57361" w:rsidP="005D65E5">
      <w:pPr>
        <w:numPr>
          <w:ilvl w:val="0"/>
          <w:numId w:val="24"/>
        </w:numPr>
        <w:autoSpaceDE w:val="0"/>
      </w:pPr>
      <w:r>
        <w:t>Проблемы расследования коррупционных преступлений в России.</w:t>
      </w:r>
    </w:p>
    <w:p w:rsidR="00B57361" w:rsidRDefault="00B57361" w:rsidP="005D65E5">
      <w:pPr>
        <w:numPr>
          <w:ilvl w:val="0"/>
          <w:numId w:val="24"/>
        </w:numPr>
        <w:autoSpaceDE w:val="0"/>
      </w:pPr>
      <w:r>
        <w:t>Полномочия Президента РФ по вопросам противодействия коррупции.</w:t>
      </w:r>
    </w:p>
    <w:p w:rsidR="00B57361" w:rsidRDefault="00B57361" w:rsidP="005D65E5">
      <w:pPr>
        <w:numPr>
          <w:ilvl w:val="0"/>
          <w:numId w:val="24"/>
        </w:numPr>
        <w:autoSpaceDE w:val="0"/>
      </w:pPr>
      <w:r>
        <w:t>Совет по противодействию коррупции при Президенте РФ: правое положение и функции.</w:t>
      </w:r>
    </w:p>
    <w:p w:rsidR="00B57361" w:rsidRDefault="00B57361" w:rsidP="005D65E5">
      <w:pPr>
        <w:numPr>
          <w:ilvl w:val="0"/>
          <w:numId w:val="24"/>
        </w:numPr>
        <w:autoSpaceDE w:val="0"/>
      </w:pPr>
      <w:r>
        <w:t>Полномочия Правительства РФ по вопросам противодействия коррупции.</w:t>
      </w:r>
    </w:p>
    <w:p w:rsidR="00B57361" w:rsidRDefault="00B57361" w:rsidP="005D65E5">
      <w:pPr>
        <w:numPr>
          <w:ilvl w:val="0"/>
          <w:numId w:val="24"/>
        </w:numPr>
        <w:autoSpaceDE w:val="0"/>
      </w:pPr>
      <w:r>
        <w:t>Прокуратура РФ в системе органов, осуществляющих противодействие коррупции.</w:t>
      </w:r>
    </w:p>
    <w:p w:rsidR="00B57361" w:rsidRDefault="00B57361" w:rsidP="005D65E5">
      <w:pPr>
        <w:numPr>
          <w:ilvl w:val="0"/>
          <w:numId w:val="24"/>
        </w:numPr>
        <w:autoSpaceDE w:val="0"/>
      </w:pPr>
      <w:r>
        <w:t>Профилактика коррупции в системе мер противодействия коррупции.</w:t>
      </w:r>
    </w:p>
    <w:p w:rsidR="00B57361" w:rsidRDefault="00B57361" w:rsidP="005D65E5">
      <w:pPr>
        <w:numPr>
          <w:ilvl w:val="0"/>
          <w:numId w:val="24"/>
        </w:numPr>
        <w:autoSpaceDE w:val="0"/>
      </w:pPr>
      <w:r>
        <w:t>Запреты, связанные с гражданской службой.</w:t>
      </w:r>
    </w:p>
    <w:p w:rsidR="00B57361" w:rsidRDefault="00B57361" w:rsidP="005D65E5">
      <w:pPr>
        <w:numPr>
          <w:ilvl w:val="0"/>
          <w:numId w:val="24"/>
        </w:numPr>
        <w:autoSpaceDE w:val="0"/>
      </w:pPr>
      <w:r>
        <w:t>Требования к служебному поведению гражданского служащего.</w:t>
      </w:r>
    </w:p>
    <w:p w:rsidR="00B57361" w:rsidRDefault="00B57361" w:rsidP="005D65E5">
      <w:pPr>
        <w:numPr>
          <w:ilvl w:val="0"/>
          <w:numId w:val="24"/>
        </w:numPr>
        <w:autoSpaceDE w:val="0"/>
      </w:pPr>
      <w:r>
        <w:t>Предоставление сведений о доходах, об имуществе и обязательствах имущественного характера.</w:t>
      </w:r>
    </w:p>
    <w:p w:rsidR="00B57361" w:rsidRDefault="00B57361" w:rsidP="005D65E5">
      <w:pPr>
        <w:numPr>
          <w:ilvl w:val="0"/>
          <w:numId w:val="24"/>
        </w:numPr>
        <w:shd w:val="clear" w:color="auto" w:fill="FFFFFF"/>
        <w:autoSpaceDE w:val="0"/>
        <w:jc w:val="both"/>
      </w:pPr>
      <w:r>
        <w:t>Правовой статус государственных служащих и противодействие коррупции (полномочия, требования к служебному поведению и виды ответственности).</w:t>
      </w:r>
    </w:p>
    <w:p w:rsidR="00B57361" w:rsidRDefault="00B57361" w:rsidP="005D65E5">
      <w:pPr>
        <w:numPr>
          <w:ilvl w:val="0"/>
          <w:numId w:val="24"/>
        </w:numPr>
        <w:autoSpaceDE w:val="0"/>
        <w:jc w:val="both"/>
        <w:rPr>
          <w:bCs/>
          <w:iCs/>
        </w:rPr>
      </w:pPr>
      <w:r>
        <w:lastRenderedPageBreak/>
        <w:t>Конфликт интересов в государственном управлении.</w:t>
      </w:r>
    </w:p>
    <w:p w:rsidR="00B57361" w:rsidRPr="00C215A6" w:rsidRDefault="00B57361" w:rsidP="005D65E5">
      <w:pPr>
        <w:numPr>
          <w:ilvl w:val="0"/>
          <w:numId w:val="24"/>
        </w:numPr>
        <w:shd w:val="clear" w:color="auto" w:fill="FFFFFF"/>
        <w:autoSpaceDE w:val="0"/>
        <w:spacing w:line="100" w:lineRule="atLeast"/>
      </w:pPr>
      <w:r>
        <w:rPr>
          <w:bCs/>
          <w:iCs/>
        </w:rPr>
        <w:t>Международный опыт государств по противодействию коррупции.</w:t>
      </w:r>
    </w:p>
    <w:p w:rsidR="00B57361" w:rsidRDefault="00B57361" w:rsidP="005D65E5">
      <w:pPr>
        <w:numPr>
          <w:ilvl w:val="0"/>
          <w:numId w:val="24"/>
        </w:numPr>
        <w:shd w:val="clear" w:color="auto" w:fill="FFFFFF"/>
        <w:autoSpaceDE w:val="0"/>
        <w:spacing w:line="100" w:lineRule="atLeast"/>
      </w:pPr>
      <w:r w:rsidRPr="00886C11">
        <w:rPr>
          <w:bCs/>
          <w:iCs/>
        </w:rPr>
        <w:t>Международные нормативные правовые акты по противодействию коррупции.</w:t>
      </w:r>
    </w:p>
    <w:p w:rsidR="00B57361" w:rsidRDefault="00B57361" w:rsidP="005D65E5">
      <w:pPr>
        <w:numPr>
          <w:ilvl w:val="0"/>
          <w:numId w:val="24"/>
        </w:numPr>
        <w:shd w:val="clear" w:color="auto" w:fill="FFFFFF"/>
        <w:autoSpaceDE w:val="0"/>
        <w:jc w:val="both"/>
      </w:pPr>
      <w:r>
        <w:t>Функции подразделений кадровых служб по профилактике коррупционных и иных правонарушений.</w:t>
      </w:r>
    </w:p>
    <w:p w:rsidR="00B57361" w:rsidRDefault="00B57361" w:rsidP="005D65E5">
      <w:pPr>
        <w:numPr>
          <w:ilvl w:val="0"/>
          <w:numId w:val="24"/>
        </w:numPr>
        <w:shd w:val="clear" w:color="auto" w:fill="FFFFFF"/>
        <w:autoSpaceDE w:val="0"/>
        <w:jc w:val="both"/>
      </w:pPr>
      <w:r>
        <w:t>Формирование и развитие антикоррупционной мотивации в профессиональной деятельности государственных служащих.</w:t>
      </w:r>
    </w:p>
    <w:p w:rsidR="00B57361" w:rsidRDefault="00B57361" w:rsidP="005D65E5">
      <w:pPr>
        <w:numPr>
          <w:ilvl w:val="0"/>
          <w:numId w:val="24"/>
        </w:numPr>
        <w:shd w:val="clear" w:color="auto" w:fill="FFFFFF"/>
        <w:autoSpaceDE w:val="0"/>
        <w:jc w:val="both"/>
      </w:pPr>
      <w:r>
        <w:t xml:space="preserve"> Кодексы этического поведения – основа организации работы по противодействию коррупции. </w:t>
      </w:r>
    </w:p>
    <w:p w:rsidR="00B57361" w:rsidRDefault="00B57361" w:rsidP="005D65E5">
      <w:pPr>
        <w:numPr>
          <w:ilvl w:val="0"/>
          <w:numId w:val="24"/>
        </w:numPr>
        <w:shd w:val="clear" w:color="auto" w:fill="FFFFFF"/>
        <w:autoSpaceDE w:val="0"/>
        <w:jc w:val="both"/>
      </w:pPr>
      <w:r>
        <w:t>Взаимодействие госорганов с институтами гражданского общества в сфере противодействия коррупции.</w:t>
      </w:r>
    </w:p>
    <w:p w:rsidR="00B57361" w:rsidRDefault="00B57361" w:rsidP="005D65E5">
      <w:pPr>
        <w:numPr>
          <w:ilvl w:val="0"/>
          <w:numId w:val="24"/>
        </w:numPr>
        <w:tabs>
          <w:tab w:val="left" w:pos="200"/>
          <w:tab w:val="left" w:pos="284"/>
        </w:tabs>
        <w:autoSpaceDE w:val="0"/>
        <w:jc w:val="both"/>
      </w:pPr>
      <w:r>
        <w:rPr>
          <w:bCs/>
          <w:iCs/>
        </w:rPr>
        <w:t>Конфликт интересов в государственном и муниципальном управлении</w:t>
      </w:r>
    </w:p>
    <w:p w:rsidR="00B57361" w:rsidRDefault="00B57361" w:rsidP="005D65E5">
      <w:pPr>
        <w:numPr>
          <w:ilvl w:val="0"/>
          <w:numId w:val="24"/>
        </w:numPr>
        <w:autoSpaceDE w:val="0"/>
        <w:rPr>
          <w:bCs/>
          <w:iCs/>
        </w:rPr>
      </w:pPr>
      <w:r>
        <w:t>Задачи и принципы антикоррупционной экспертизы нормативных правовых актов.</w:t>
      </w:r>
    </w:p>
    <w:p w:rsidR="00B57361" w:rsidRDefault="00B57361" w:rsidP="005D65E5">
      <w:pPr>
        <w:numPr>
          <w:ilvl w:val="0"/>
          <w:numId w:val="24"/>
        </w:numPr>
        <w:shd w:val="clear" w:color="auto" w:fill="FFFFFF"/>
        <w:autoSpaceDE w:val="0"/>
        <w:spacing w:line="100" w:lineRule="atLeast"/>
      </w:pPr>
      <w:r>
        <w:rPr>
          <w:bCs/>
          <w:iCs/>
        </w:rPr>
        <w:t xml:space="preserve">Антикоррупционные программы государственных органов и органов местного самоуправления как противодействие коррупции. </w:t>
      </w:r>
    </w:p>
    <w:p w:rsidR="00B57361" w:rsidRDefault="00B57361" w:rsidP="005D65E5">
      <w:pPr>
        <w:numPr>
          <w:ilvl w:val="0"/>
          <w:numId w:val="24"/>
        </w:numPr>
        <w:autoSpaceDE w:val="0"/>
      </w:pPr>
      <w:proofErr w:type="spellStart"/>
      <w:r>
        <w:t>Коррупциногенные</w:t>
      </w:r>
      <w:proofErr w:type="spellEnd"/>
      <w:r>
        <w:t xml:space="preserve"> факторы, их понятие, признаки и виды.</w:t>
      </w:r>
    </w:p>
    <w:p w:rsidR="00B57361" w:rsidRPr="00DC11F5" w:rsidRDefault="00B57361" w:rsidP="0068394B">
      <w:pPr>
        <w:rPr>
          <w:b/>
          <w:bCs/>
        </w:rPr>
      </w:pPr>
    </w:p>
    <w:p w:rsidR="00B57361" w:rsidRPr="00DC11F5" w:rsidRDefault="00B57361" w:rsidP="0068394B">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B57361" w:rsidRPr="00DC11F5" w:rsidRDefault="00B57361" w:rsidP="0068394B">
      <w:pPr>
        <w:autoSpaceDE w:val="0"/>
        <w:autoSpaceDN w:val="0"/>
        <w:adjustRightInd w:val="0"/>
        <w:jc w:val="both"/>
      </w:pPr>
    </w:p>
    <w:p w:rsidR="00B57361" w:rsidRPr="00DD7338" w:rsidRDefault="00B57361" w:rsidP="0068394B">
      <w:pPr>
        <w:spacing w:line="360" w:lineRule="auto"/>
        <w:jc w:val="both"/>
        <w:rPr>
          <w:b/>
          <w:i/>
        </w:rPr>
      </w:pPr>
      <w:r w:rsidRPr="00DD7338">
        <w:rPr>
          <w:b/>
          <w:i/>
        </w:rPr>
        <w:t>Практические задания, ситуационные задачи</w:t>
      </w:r>
    </w:p>
    <w:p w:rsidR="00B57361" w:rsidRPr="00DD7338" w:rsidRDefault="00B57361" w:rsidP="006952FE">
      <w:pPr>
        <w:spacing w:line="360" w:lineRule="auto"/>
        <w:jc w:val="both"/>
        <w:rPr>
          <w:i/>
        </w:rPr>
      </w:pPr>
      <w:r w:rsidRPr="00DD7338">
        <w:rPr>
          <w:i/>
        </w:rPr>
        <w:t>Ситуационные задачи</w:t>
      </w:r>
    </w:p>
    <w:p w:rsidR="00B57361" w:rsidRDefault="00B57361" w:rsidP="006952FE">
      <w:pPr>
        <w:jc w:val="both"/>
      </w:pPr>
      <w:r>
        <w:t>В качестве одной из центральных категорий социологии М. Вебера является понятие идеальных типов, которые условно можно разделить на исторические и социологические.</w:t>
      </w:r>
    </w:p>
    <w:p w:rsidR="00B57361" w:rsidRDefault="00B57361" w:rsidP="006952FE">
      <w:pPr>
        <w:ind w:firstLine="709"/>
        <w:jc w:val="both"/>
      </w:pPr>
      <w:r>
        <w:t xml:space="preserve">Впишите в таблицу примеры первых и вторых. </w:t>
      </w:r>
    </w:p>
    <w:p w:rsidR="00B57361" w:rsidRDefault="00B57361" w:rsidP="006952FE">
      <w:pPr>
        <w:ind w:firstLine="709"/>
        <w:jc w:val="both"/>
      </w:pPr>
      <w:r>
        <w:t>Исторические идеальные типы коррупции.</w:t>
      </w:r>
    </w:p>
    <w:p w:rsidR="00B57361" w:rsidRDefault="00B57361" w:rsidP="006952FE">
      <w:pPr>
        <w:ind w:firstLine="709"/>
        <w:jc w:val="both"/>
      </w:pPr>
      <w:r>
        <w:t xml:space="preserve">Социологические идеальные </w:t>
      </w:r>
      <w:proofErr w:type="spellStart"/>
      <w:r>
        <w:t>типыкоррупции</w:t>
      </w:r>
      <w:proofErr w:type="spellEnd"/>
      <w:r>
        <w:t xml:space="preserve">. </w:t>
      </w:r>
    </w:p>
    <w:p w:rsidR="00B57361" w:rsidRPr="00DD7338" w:rsidRDefault="00B57361" w:rsidP="006952FE">
      <w:pPr>
        <w:jc w:val="both"/>
        <w:rPr>
          <w:rStyle w:val="apple-converted-space"/>
          <w:color w:val="333333"/>
          <w:shd w:val="clear" w:color="auto" w:fill="FFFFFF"/>
        </w:rPr>
      </w:pPr>
    </w:p>
    <w:p w:rsidR="00B57361" w:rsidRPr="00DD7338" w:rsidRDefault="00B57361" w:rsidP="006952FE">
      <w:pPr>
        <w:jc w:val="both"/>
        <w:rPr>
          <w:rStyle w:val="apple-converted-space"/>
          <w:i/>
          <w:shd w:val="clear" w:color="auto" w:fill="FFFFFF"/>
        </w:rPr>
      </w:pPr>
      <w:r w:rsidRPr="00DD7338">
        <w:rPr>
          <w:rStyle w:val="apple-converted-space"/>
          <w:i/>
          <w:shd w:val="clear" w:color="auto" w:fill="FFFFFF"/>
        </w:rPr>
        <w:t>Практические задания</w:t>
      </w:r>
    </w:p>
    <w:p w:rsidR="00B57361" w:rsidRDefault="00B57361" w:rsidP="005D65E5">
      <w:pPr>
        <w:pStyle w:val="a3"/>
        <w:widowControl/>
        <w:numPr>
          <w:ilvl w:val="0"/>
          <w:numId w:val="25"/>
        </w:numPr>
        <w:tabs>
          <w:tab w:val="left" w:pos="315"/>
        </w:tabs>
        <w:autoSpaceDE/>
        <w:autoSpaceDN/>
        <w:adjustRightInd/>
        <w:ind w:left="31" w:hanging="31"/>
      </w:pPr>
      <w:r w:rsidRPr="00B43936">
        <w:t>Выявление случаев коррупции в сфере публичного управления </w:t>
      </w:r>
      <w:r w:rsidRPr="00B43936">
        <w:br/>
      </w:r>
      <w:r w:rsidRPr="00B43936">
        <w:br/>
      </w:r>
      <w:r>
        <w:t xml:space="preserve">1. </w:t>
      </w:r>
      <w:r w:rsidRPr="00B43936">
        <w:t xml:space="preserve">Роль и задачи органов публичного управления в отношении противодействия коррупции. </w:t>
      </w:r>
    </w:p>
    <w:p w:rsidR="00B57361" w:rsidRPr="00B43936" w:rsidRDefault="00B57361" w:rsidP="006952FE">
      <w:pPr>
        <w:pStyle w:val="a3"/>
        <w:tabs>
          <w:tab w:val="left" w:pos="315"/>
        </w:tabs>
        <w:ind w:left="31"/>
      </w:pPr>
      <w:r>
        <w:t xml:space="preserve">2. </w:t>
      </w:r>
      <w:r w:rsidRPr="00B43936">
        <w:t>Критерии и признаки ситуаций, которые могут быть связаны с коррупцией</w:t>
      </w:r>
      <w:r>
        <w:t xml:space="preserve">.2. </w:t>
      </w:r>
      <w:r w:rsidRPr="00B43936">
        <w:t xml:space="preserve">Определение риска коррупции в сфере публичного управления. Учет риска коррупции. </w:t>
      </w:r>
      <w:r w:rsidRPr="00B43936">
        <w:br/>
      </w:r>
      <w:r>
        <w:t xml:space="preserve">3. </w:t>
      </w:r>
      <w:r w:rsidRPr="00B43936">
        <w:t>Взаимодействие с руководством по вопросам коррупции. Информирование о случаях коррупции или риска возникновения коррупции. Отказ от сообщения случаев коррупционного поведения.</w:t>
      </w:r>
    </w:p>
    <w:p w:rsidR="00B57361" w:rsidRDefault="00B57361" w:rsidP="006952FE"/>
    <w:p w:rsidR="00B57361" w:rsidRPr="00AF472B" w:rsidRDefault="00B57361" w:rsidP="006952FE">
      <w:pPr>
        <w:rPr>
          <w:bCs/>
        </w:rPr>
      </w:pPr>
      <w:r>
        <w:t>2.</w:t>
      </w:r>
      <w:r w:rsidRPr="00AF472B">
        <w:rPr>
          <w:bCs/>
        </w:rPr>
        <w:t>Общая характеристика антикоррупционной экспертизы</w:t>
      </w:r>
    </w:p>
    <w:p w:rsidR="00B57361" w:rsidRPr="00AF472B" w:rsidRDefault="00B57361" w:rsidP="006952FE">
      <w:pPr>
        <w:rPr>
          <w:bCs/>
        </w:rPr>
      </w:pPr>
      <w:r w:rsidRPr="00AF472B">
        <w:rPr>
          <w:bCs/>
        </w:rPr>
        <w:t>нормативных правовых актов</w:t>
      </w:r>
    </w:p>
    <w:p w:rsidR="00B57361" w:rsidRPr="00AF1321" w:rsidRDefault="00B57361" w:rsidP="006952FE">
      <w:pPr>
        <w:rPr>
          <w:b/>
          <w:bCs/>
        </w:rPr>
      </w:pPr>
    </w:p>
    <w:p w:rsidR="00B57361" w:rsidRPr="00B43936" w:rsidRDefault="00B57361" w:rsidP="005D65E5">
      <w:pPr>
        <w:pStyle w:val="a3"/>
        <w:widowControl/>
        <w:numPr>
          <w:ilvl w:val="1"/>
          <w:numId w:val="24"/>
        </w:numPr>
        <w:tabs>
          <w:tab w:val="left" w:pos="315"/>
        </w:tabs>
      </w:pPr>
      <w:r w:rsidRPr="00B43936">
        <w:t>Понятие, значение и место антикоррупционной экспертизы в системе средств</w:t>
      </w:r>
    </w:p>
    <w:p w:rsidR="00B57361" w:rsidRDefault="00B57361" w:rsidP="006952FE">
      <w:r w:rsidRPr="00AF1321">
        <w:t>противодействия коррупции.</w:t>
      </w:r>
    </w:p>
    <w:p w:rsidR="00B57361" w:rsidRPr="00B43936" w:rsidRDefault="00B57361" w:rsidP="005D65E5">
      <w:pPr>
        <w:pStyle w:val="a3"/>
        <w:numPr>
          <w:ilvl w:val="1"/>
          <w:numId w:val="24"/>
        </w:numPr>
      </w:pPr>
      <w:r w:rsidRPr="00B43936">
        <w:t>Цели, задачи и принципы антикоррупционной экспертизы. Отграничение</w:t>
      </w:r>
    </w:p>
    <w:p w:rsidR="00B57361" w:rsidRDefault="00B57361" w:rsidP="006952FE">
      <w:r w:rsidRPr="00AF1321">
        <w:t>антикоррупционной экспертизы от иных видов экспертиз нормативных правовых актов.</w:t>
      </w:r>
    </w:p>
    <w:p w:rsidR="00B57361" w:rsidRDefault="00B57361" w:rsidP="005D65E5">
      <w:pPr>
        <w:pStyle w:val="a3"/>
        <w:numPr>
          <w:ilvl w:val="1"/>
          <w:numId w:val="24"/>
        </w:numPr>
      </w:pPr>
      <w:r w:rsidRPr="00B43936">
        <w:t xml:space="preserve">Правила проведения антикоррупционной экспертизы нормативных правовых актов </w:t>
      </w:r>
      <w:proofErr w:type="spellStart"/>
      <w:r w:rsidRPr="00B43936">
        <w:lastRenderedPageBreak/>
        <w:t>и</w:t>
      </w:r>
      <w:r w:rsidRPr="00AF1321">
        <w:t>их</w:t>
      </w:r>
      <w:proofErr w:type="spellEnd"/>
      <w:r w:rsidRPr="00AF1321">
        <w:t xml:space="preserve"> проектов. Заключение по результатам антикоррупционной экспертизы: </w:t>
      </w:r>
      <w:proofErr w:type="spellStart"/>
      <w:r w:rsidRPr="00AF1321">
        <w:t>общаяхарактеристика</w:t>
      </w:r>
      <w:proofErr w:type="spellEnd"/>
      <w:r w:rsidRPr="00AF1321">
        <w:t xml:space="preserve"> и требования к его форме и содержанию. </w:t>
      </w:r>
    </w:p>
    <w:p w:rsidR="00B57361" w:rsidRPr="00946435" w:rsidRDefault="00B57361" w:rsidP="006952FE">
      <w:pPr>
        <w:ind w:firstLine="709"/>
        <w:jc w:val="both"/>
        <w:rPr>
          <w:b/>
          <w:bCs/>
          <w:iCs/>
        </w:rPr>
      </w:pPr>
    </w:p>
    <w:p w:rsidR="00B57361" w:rsidRPr="001869EF" w:rsidRDefault="00B57361" w:rsidP="006952FE"/>
    <w:p w:rsidR="00B57361" w:rsidRPr="00BF46C4" w:rsidRDefault="00B57361" w:rsidP="0068394B">
      <w:pPr>
        <w:ind w:firstLine="709"/>
        <w:jc w:val="both"/>
        <w:rPr>
          <w:i/>
        </w:rPr>
      </w:pPr>
    </w:p>
    <w:p w:rsidR="00B57361" w:rsidRDefault="00B57361"/>
    <w:sectPr w:rsidR="00B57361" w:rsidSect="00804BD9">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6BCCF47A"/>
    <w:lvl w:ilvl="0">
      <w:start w:val="1"/>
      <w:numFmt w:val="decimal"/>
      <w:lvlText w:val="%1."/>
      <w:lvlJc w:val="left"/>
      <w:pPr>
        <w:tabs>
          <w:tab w:val="num" w:pos="926"/>
        </w:tabs>
        <w:ind w:left="926" w:hanging="360"/>
      </w:pPr>
      <w:rPr>
        <w:rFonts w:cs="Times New Roman"/>
      </w:rPr>
    </w:lvl>
  </w:abstractNum>
  <w:abstractNum w:abstractNumId="1">
    <w:nsid w:val="FFFFFFFE"/>
    <w:multiLevelType w:val="singleLevel"/>
    <w:tmpl w:val="8C50405C"/>
    <w:lvl w:ilvl="0">
      <w:numFmt w:val="bullet"/>
      <w:lvlText w:val="*"/>
      <w:lvlJc w:val="left"/>
    </w:lvl>
  </w:abstractNum>
  <w:abstractNum w:abstractNumId="2">
    <w:nsid w:val="00000014"/>
    <w:multiLevelType w:val="multilevel"/>
    <w:tmpl w:val="00000014"/>
    <w:name w:val="WW8Num20"/>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3">
    <w:nsid w:val="0000001D"/>
    <w:multiLevelType w:val="multilevel"/>
    <w:tmpl w:val="0000001D"/>
    <w:name w:val="WW8Num29"/>
    <w:lvl w:ilvl="0">
      <w:start w:val="3"/>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4">
    <w:nsid w:val="07FF7823"/>
    <w:multiLevelType w:val="hybridMultilevel"/>
    <w:tmpl w:val="3306DD3C"/>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5">
    <w:nsid w:val="12625D7C"/>
    <w:multiLevelType w:val="hybridMultilevel"/>
    <w:tmpl w:val="68BED4C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16932AAB"/>
    <w:multiLevelType w:val="multilevel"/>
    <w:tmpl w:val="6EDC8730"/>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7">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1E8C1610"/>
    <w:multiLevelType w:val="hybridMultilevel"/>
    <w:tmpl w:val="1914621A"/>
    <w:lvl w:ilvl="0" w:tplc="950086A0">
      <w:start w:val="1"/>
      <w:numFmt w:val="decimal"/>
      <w:lvlText w:val="%1."/>
      <w:lvlJc w:val="left"/>
      <w:pPr>
        <w:ind w:left="394" w:hanging="360"/>
      </w:pPr>
      <w:rPr>
        <w:rFonts w:cs="Times New Roman" w:hint="default"/>
      </w:rPr>
    </w:lvl>
    <w:lvl w:ilvl="1" w:tplc="04190019" w:tentative="1">
      <w:start w:val="1"/>
      <w:numFmt w:val="lowerLetter"/>
      <w:lvlText w:val="%2."/>
      <w:lvlJc w:val="left"/>
      <w:pPr>
        <w:ind w:left="1114" w:hanging="360"/>
      </w:pPr>
      <w:rPr>
        <w:rFonts w:cs="Times New Roman"/>
      </w:rPr>
    </w:lvl>
    <w:lvl w:ilvl="2" w:tplc="0419001B" w:tentative="1">
      <w:start w:val="1"/>
      <w:numFmt w:val="lowerRoman"/>
      <w:lvlText w:val="%3."/>
      <w:lvlJc w:val="right"/>
      <w:pPr>
        <w:ind w:left="1834" w:hanging="180"/>
      </w:pPr>
      <w:rPr>
        <w:rFonts w:cs="Times New Roman"/>
      </w:rPr>
    </w:lvl>
    <w:lvl w:ilvl="3" w:tplc="0419000F" w:tentative="1">
      <w:start w:val="1"/>
      <w:numFmt w:val="decimal"/>
      <w:lvlText w:val="%4."/>
      <w:lvlJc w:val="left"/>
      <w:pPr>
        <w:ind w:left="2554" w:hanging="360"/>
      </w:pPr>
      <w:rPr>
        <w:rFonts w:cs="Times New Roman"/>
      </w:rPr>
    </w:lvl>
    <w:lvl w:ilvl="4" w:tplc="04190019" w:tentative="1">
      <w:start w:val="1"/>
      <w:numFmt w:val="lowerLetter"/>
      <w:lvlText w:val="%5."/>
      <w:lvlJc w:val="left"/>
      <w:pPr>
        <w:ind w:left="3274" w:hanging="360"/>
      </w:pPr>
      <w:rPr>
        <w:rFonts w:cs="Times New Roman"/>
      </w:rPr>
    </w:lvl>
    <w:lvl w:ilvl="5" w:tplc="0419001B" w:tentative="1">
      <w:start w:val="1"/>
      <w:numFmt w:val="lowerRoman"/>
      <w:lvlText w:val="%6."/>
      <w:lvlJc w:val="right"/>
      <w:pPr>
        <w:ind w:left="3994" w:hanging="180"/>
      </w:pPr>
      <w:rPr>
        <w:rFonts w:cs="Times New Roman"/>
      </w:rPr>
    </w:lvl>
    <w:lvl w:ilvl="6" w:tplc="0419000F" w:tentative="1">
      <w:start w:val="1"/>
      <w:numFmt w:val="decimal"/>
      <w:lvlText w:val="%7."/>
      <w:lvlJc w:val="left"/>
      <w:pPr>
        <w:ind w:left="4714" w:hanging="360"/>
      </w:pPr>
      <w:rPr>
        <w:rFonts w:cs="Times New Roman"/>
      </w:rPr>
    </w:lvl>
    <w:lvl w:ilvl="7" w:tplc="04190019" w:tentative="1">
      <w:start w:val="1"/>
      <w:numFmt w:val="lowerLetter"/>
      <w:lvlText w:val="%8."/>
      <w:lvlJc w:val="left"/>
      <w:pPr>
        <w:ind w:left="5434" w:hanging="360"/>
      </w:pPr>
      <w:rPr>
        <w:rFonts w:cs="Times New Roman"/>
      </w:rPr>
    </w:lvl>
    <w:lvl w:ilvl="8" w:tplc="0419001B" w:tentative="1">
      <w:start w:val="1"/>
      <w:numFmt w:val="lowerRoman"/>
      <w:lvlText w:val="%9."/>
      <w:lvlJc w:val="right"/>
      <w:pPr>
        <w:ind w:left="6154" w:hanging="180"/>
      </w:pPr>
      <w:rPr>
        <w:rFonts w:cs="Times New Roman"/>
      </w:rPr>
    </w:lvl>
  </w:abstractNum>
  <w:abstractNum w:abstractNumId="9">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0">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1">
    <w:nsid w:val="3C276CE0"/>
    <w:multiLevelType w:val="multilevel"/>
    <w:tmpl w:val="7948540C"/>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2">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3">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4EFF5D72"/>
    <w:multiLevelType w:val="multilevel"/>
    <w:tmpl w:val="0000001D"/>
    <w:lvl w:ilvl="0">
      <w:start w:val="3"/>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5">
    <w:nsid w:val="50E23EF7"/>
    <w:multiLevelType w:val="multilevel"/>
    <w:tmpl w:val="4DC6F584"/>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16">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8">
    <w:nsid w:val="61B3534E"/>
    <w:multiLevelType w:val="hybridMultilevel"/>
    <w:tmpl w:val="1CC2BBD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68CB04EF"/>
    <w:multiLevelType w:val="multilevel"/>
    <w:tmpl w:val="EBAEFBEE"/>
    <w:lvl w:ilvl="0">
      <w:start w:val="1"/>
      <w:numFmt w:val="decimal"/>
      <w:lvlText w:val="%1."/>
      <w:lvlJc w:val="left"/>
      <w:pPr>
        <w:ind w:left="1777" w:hanging="360"/>
      </w:pPr>
      <w:rPr>
        <w:rFonts w:cs="Times New Roman" w:hint="default"/>
      </w:rPr>
    </w:lvl>
    <w:lvl w:ilvl="1">
      <w:start w:val="2"/>
      <w:numFmt w:val="decimal"/>
      <w:isLgl/>
      <w:lvlText w:val="%1.%2."/>
      <w:lvlJc w:val="left"/>
      <w:pPr>
        <w:ind w:left="1777" w:hanging="360"/>
      </w:pPr>
      <w:rPr>
        <w:rFonts w:cs="Times New Roman" w:hint="default"/>
      </w:rPr>
    </w:lvl>
    <w:lvl w:ilvl="2">
      <w:start w:val="1"/>
      <w:numFmt w:val="decimal"/>
      <w:isLgl/>
      <w:lvlText w:val="%1.%2.%3."/>
      <w:lvlJc w:val="left"/>
      <w:pPr>
        <w:ind w:left="2137" w:hanging="720"/>
      </w:pPr>
      <w:rPr>
        <w:rFonts w:cs="Times New Roman" w:hint="default"/>
      </w:rPr>
    </w:lvl>
    <w:lvl w:ilvl="3">
      <w:start w:val="1"/>
      <w:numFmt w:val="decimal"/>
      <w:isLgl/>
      <w:lvlText w:val="%1.%2.%3.%4."/>
      <w:lvlJc w:val="left"/>
      <w:pPr>
        <w:ind w:left="2137" w:hanging="720"/>
      </w:pPr>
      <w:rPr>
        <w:rFonts w:cs="Times New Roman" w:hint="default"/>
      </w:rPr>
    </w:lvl>
    <w:lvl w:ilvl="4">
      <w:start w:val="1"/>
      <w:numFmt w:val="decimal"/>
      <w:isLgl/>
      <w:lvlText w:val="%1.%2.%3.%4.%5."/>
      <w:lvlJc w:val="left"/>
      <w:pPr>
        <w:ind w:left="2497" w:hanging="1080"/>
      </w:pPr>
      <w:rPr>
        <w:rFonts w:cs="Times New Roman" w:hint="default"/>
      </w:rPr>
    </w:lvl>
    <w:lvl w:ilvl="5">
      <w:start w:val="1"/>
      <w:numFmt w:val="decimal"/>
      <w:isLgl/>
      <w:lvlText w:val="%1.%2.%3.%4.%5.%6."/>
      <w:lvlJc w:val="left"/>
      <w:pPr>
        <w:ind w:left="2497" w:hanging="1080"/>
      </w:pPr>
      <w:rPr>
        <w:rFonts w:cs="Times New Roman" w:hint="default"/>
      </w:rPr>
    </w:lvl>
    <w:lvl w:ilvl="6">
      <w:start w:val="1"/>
      <w:numFmt w:val="decimal"/>
      <w:isLgl/>
      <w:lvlText w:val="%1.%2.%3.%4.%5.%6.%7."/>
      <w:lvlJc w:val="left"/>
      <w:pPr>
        <w:ind w:left="2857" w:hanging="1440"/>
      </w:pPr>
      <w:rPr>
        <w:rFonts w:cs="Times New Roman" w:hint="default"/>
      </w:rPr>
    </w:lvl>
    <w:lvl w:ilvl="7">
      <w:start w:val="1"/>
      <w:numFmt w:val="decimal"/>
      <w:isLgl/>
      <w:lvlText w:val="%1.%2.%3.%4.%5.%6.%7.%8."/>
      <w:lvlJc w:val="left"/>
      <w:pPr>
        <w:ind w:left="2857" w:hanging="1440"/>
      </w:pPr>
      <w:rPr>
        <w:rFonts w:cs="Times New Roman" w:hint="default"/>
      </w:rPr>
    </w:lvl>
    <w:lvl w:ilvl="8">
      <w:start w:val="1"/>
      <w:numFmt w:val="decimal"/>
      <w:isLgl/>
      <w:lvlText w:val="%1.%2.%3.%4.%5.%6.%7.%8.%9."/>
      <w:lvlJc w:val="left"/>
      <w:pPr>
        <w:ind w:left="3217" w:hanging="1800"/>
      </w:pPr>
      <w:rPr>
        <w:rFonts w:cs="Times New Roman" w:hint="default"/>
      </w:rPr>
    </w:lvl>
  </w:abstractNum>
  <w:abstractNum w:abstractNumId="2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21">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7DB275B6"/>
    <w:multiLevelType w:val="hybridMultilevel"/>
    <w:tmpl w:val="6E76FC4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num>
  <w:num w:numId="2">
    <w:abstractNumId w:val="0"/>
  </w:num>
  <w:num w:numId="3">
    <w:abstractNumId w:val="1"/>
    <w:lvlOverride w:ilvl="0">
      <w:lvl w:ilvl="0">
        <w:numFmt w:val="bullet"/>
        <w:lvlText w:val=""/>
        <w:legacy w:legacy="1" w:legacySpace="0" w:legacyIndent="360"/>
        <w:lvlJc w:val="left"/>
        <w:rPr>
          <w:rFonts w:ascii="Symbol" w:hAnsi="Symbol" w:hint="default"/>
        </w:rPr>
      </w:lvl>
    </w:lvlOverride>
  </w:num>
  <w:num w:numId="4">
    <w:abstractNumId w:val="20"/>
  </w:num>
  <w:num w:numId="5">
    <w:abstractNumId w:val="9"/>
  </w:num>
  <w:num w:numId="6">
    <w:abstractNumId w:val="16"/>
  </w:num>
  <w:num w:numId="7">
    <w:abstractNumId w:val="7"/>
  </w:num>
  <w:num w:numId="8">
    <w:abstractNumId w:val="12"/>
  </w:num>
  <w:num w:numId="9">
    <w:abstractNumId w:val="17"/>
  </w:num>
  <w:num w:numId="10">
    <w:abstractNumId w:val="21"/>
  </w:num>
  <w:num w:numId="11">
    <w:abstractNumId w:val="15"/>
  </w:num>
  <w:num w:numId="12">
    <w:abstractNumId w:val="13"/>
  </w:num>
  <w:num w:numId="1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9"/>
  </w:num>
  <w:num w:numId="15">
    <w:abstractNumId w:val="10"/>
  </w:num>
  <w:num w:numId="16">
    <w:abstractNumId w:val="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
  </w:num>
  <w:num w:numId="18">
    <w:abstractNumId w:val="14"/>
  </w:num>
  <w:num w:numId="19">
    <w:abstractNumId w:val="11"/>
  </w:num>
  <w:num w:numId="20">
    <w:abstractNumId w:val="5"/>
  </w:num>
  <w:num w:numId="21">
    <w:abstractNumId w:val="18"/>
  </w:num>
  <w:num w:numId="22">
    <w:abstractNumId w:val="4"/>
  </w:num>
  <w:num w:numId="23">
    <w:abstractNumId w:val="6"/>
  </w:num>
  <w:num w:numId="24">
    <w:abstractNumId w:val="2"/>
  </w:num>
  <w:num w:numId="25">
    <w:abstractNumId w:val="22"/>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B1F94"/>
    <w:rsid w:val="0004080B"/>
    <w:rsid w:val="00046C46"/>
    <w:rsid w:val="00052BED"/>
    <w:rsid w:val="00055F8D"/>
    <w:rsid w:val="00057398"/>
    <w:rsid w:val="00076A6A"/>
    <w:rsid w:val="000773B6"/>
    <w:rsid w:val="00081AD0"/>
    <w:rsid w:val="00087C8A"/>
    <w:rsid w:val="00093460"/>
    <w:rsid w:val="000A5A62"/>
    <w:rsid w:val="000B7B14"/>
    <w:rsid w:val="000C6806"/>
    <w:rsid w:val="000C7BE2"/>
    <w:rsid w:val="000E125E"/>
    <w:rsid w:val="00125E48"/>
    <w:rsid w:val="0013150B"/>
    <w:rsid w:val="00141253"/>
    <w:rsid w:val="00150B9F"/>
    <w:rsid w:val="001571A6"/>
    <w:rsid w:val="00173FBE"/>
    <w:rsid w:val="001804B2"/>
    <w:rsid w:val="001869EF"/>
    <w:rsid w:val="00187251"/>
    <w:rsid w:val="001A5E00"/>
    <w:rsid w:val="001D0B78"/>
    <w:rsid w:val="001F2B3D"/>
    <w:rsid w:val="00204BDF"/>
    <w:rsid w:val="002205DF"/>
    <w:rsid w:val="00275276"/>
    <w:rsid w:val="002905CA"/>
    <w:rsid w:val="00292F7F"/>
    <w:rsid w:val="0029764B"/>
    <w:rsid w:val="002B1F5F"/>
    <w:rsid w:val="002D34C3"/>
    <w:rsid w:val="002E2906"/>
    <w:rsid w:val="002E2F33"/>
    <w:rsid w:val="002E661A"/>
    <w:rsid w:val="0032591B"/>
    <w:rsid w:val="00333136"/>
    <w:rsid w:val="003628EE"/>
    <w:rsid w:val="003777FE"/>
    <w:rsid w:val="00386A34"/>
    <w:rsid w:val="003A12DE"/>
    <w:rsid w:val="003B0384"/>
    <w:rsid w:val="003B4B51"/>
    <w:rsid w:val="003B7584"/>
    <w:rsid w:val="003D0CCE"/>
    <w:rsid w:val="003F2293"/>
    <w:rsid w:val="003F6599"/>
    <w:rsid w:val="004048C0"/>
    <w:rsid w:val="00432BCC"/>
    <w:rsid w:val="00432C4D"/>
    <w:rsid w:val="00456F6B"/>
    <w:rsid w:val="0046148C"/>
    <w:rsid w:val="00485349"/>
    <w:rsid w:val="00487524"/>
    <w:rsid w:val="0049395D"/>
    <w:rsid w:val="00495ECD"/>
    <w:rsid w:val="004D72D0"/>
    <w:rsid w:val="005063FE"/>
    <w:rsid w:val="00526A79"/>
    <w:rsid w:val="00527447"/>
    <w:rsid w:val="00537794"/>
    <w:rsid w:val="00551F00"/>
    <w:rsid w:val="00554735"/>
    <w:rsid w:val="005728AD"/>
    <w:rsid w:val="00572DC5"/>
    <w:rsid w:val="005939CB"/>
    <w:rsid w:val="00597B6A"/>
    <w:rsid w:val="005B1A35"/>
    <w:rsid w:val="005D3CB8"/>
    <w:rsid w:val="005D65E5"/>
    <w:rsid w:val="005F0FCD"/>
    <w:rsid w:val="005F23B6"/>
    <w:rsid w:val="005F6E93"/>
    <w:rsid w:val="00602B93"/>
    <w:rsid w:val="00610F5E"/>
    <w:rsid w:val="00611C50"/>
    <w:rsid w:val="00613402"/>
    <w:rsid w:val="00620CE1"/>
    <w:rsid w:val="006237AC"/>
    <w:rsid w:val="0063726F"/>
    <w:rsid w:val="006579F2"/>
    <w:rsid w:val="00661E80"/>
    <w:rsid w:val="00666A1E"/>
    <w:rsid w:val="006774E3"/>
    <w:rsid w:val="0068394B"/>
    <w:rsid w:val="00694293"/>
    <w:rsid w:val="006952FE"/>
    <w:rsid w:val="006A4311"/>
    <w:rsid w:val="006B2C7A"/>
    <w:rsid w:val="006B73CE"/>
    <w:rsid w:val="006C7286"/>
    <w:rsid w:val="006F4AA8"/>
    <w:rsid w:val="006F612B"/>
    <w:rsid w:val="007044F4"/>
    <w:rsid w:val="00707E3B"/>
    <w:rsid w:val="007440A9"/>
    <w:rsid w:val="00747332"/>
    <w:rsid w:val="00773DBC"/>
    <w:rsid w:val="007901A4"/>
    <w:rsid w:val="00790995"/>
    <w:rsid w:val="007979DB"/>
    <w:rsid w:val="00797B91"/>
    <w:rsid w:val="007A2151"/>
    <w:rsid w:val="007A2236"/>
    <w:rsid w:val="007E1D8D"/>
    <w:rsid w:val="007E70C9"/>
    <w:rsid w:val="007F7E59"/>
    <w:rsid w:val="00804BD9"/>
    <w:rsid w:val="00817935"/>
    <w:rsid w:val="0084386E"/>
    <w:rsid w:val="00845F7E"/>
    <w:rsid w:val="00862A8D"/>
    <w:rsid w:val="008669F7"/>
    <w:rsid w:val="00873B04"/>
    <w:rsid w:val="0088346C"/>
    <w:rsid w:val="008862AD"/>
    <w:rsid w:val="00886C11"/>
    <w:rsid w:val="00887F9A"/>
    <w:rsid w:val="008A7E41"/>
    <w:rsid w:val="008B1A27"/>
    <w:rsid w:val="008B27A5"/>
    <w:rsid w:val="008C166F"/>
    <w:rsid w:val="008D3440"/>
    <w:rsid w:val="008E4F8C"/>
    <w:rsid w:val="008E5709"/>
    <w:rsid w:val="008E627E"/>
    <w:rsid w:val="008F2FB4"/>
    <w:rsid w:val="009035CC"/>
    <w:rsid w:val="00917731"/>
    <w:rsid w:val="00922F98"/>
    <w:rsid w:val="00932320"/>
    <w:rsid w:val="009341AF"/>
    <w:rsid w:val="0094173D"/>
    <w:rsid w:val="00946435"/>
    <w:rsid w:val="00956E9C"/>
    <w:rsid w:val="009662F0"/>
    <w:rsid w:val="00970624"/>
    <w:rsid w:val="00980EEF"/>
    <w:rsid w:val="009C59D9"/>
    <w:rsid w:val="00A044FC"/>
    <w:rsid w:val="00A06369"/>
    <w:rsid w:val="00A07984"/>
    <w:rsid w:val="00A12EA7"/>
    <w:rsid w:val="00A1359A"/>
    <w:rsid w:val="00A7637E"/>
    <w:rsid w:val="00A97176"/>
    <w:rsid w:val="00A97FB2"/>
    <w:rsid w:val="00AA24E2"/>
    <w:rsid w:val="00AB06F8"/>
    <w:rsid w:val="00AE2DA5"/>
    <w:rsid w:val="00AF1321"/>
    <w:rsid w:val="00AF3001"/>
    <w:rsid w:val="00AF472B"/>
    <w:rsid w:val="00B13684"/>
    <w:rsid w:val="00B1715F"/>
    <w:rsid w:val="00B366D7"/>
    <w:rsid w:val="00B37BF8"/>
    <w:rsid w:val="00B43936"/>
    <w:rsid w:val="00B4511C"/>
    <w:rsid w:val="00B45A09"/>
    <w:rsid w:val="00B57361"/>
    <w:rsid w:val="00B6682C"/>
    <w:rsid w:val="00B71274"/>
    <w:rsid w:val="00B82BA2"/>
    <w:rsid w:val="00B83218"/>
    <w:rsid w:val="00B95D62"/>
    <w:rsid w:val="00BA25D7"/>
    <w:rsid w:val="00BA2866"/>
    <w:rsid w:val="00BB1B65"/>
    <w:rsid w:val="00BB1F94"/>
    <w:rsid w:val="00BD68B6"/>
    <w:rsid w:val="00BE57FE"/>
    <w:rsid w:val="00BE6959"/>
    <w:rsid w:val="00BF46C4"/>
    <w:rsid w:val="00C2114A"/>
    <w:rsid w:val="00C215A6"/>
    <w:rsid w:val="00C3167C"/>
    <w:rsid w:val="00C430D4"/>
    <w:rsid w:val="00C54C70"/>
    <w:rsid w:val="00C65EB2"/>
    <w:rsid w:val="00C747A9"/>
    <w:rsid w:val="00C75F14"/>
    <w:rsid w:val="00C85431"/>
    <w:rsid w:val="00CB4852"/>
    <w:rsid w:val="00CB5E45"/>
    <w:rsid w:val="00CC0B61"/>
    <w:rsid w:val="00CC39FC"/>
    <w:rsid w:val="00CC43C3"/>
    <w:rsid w:val="00CD7CC6"/>
    <w:rsid w:val="00CE7E3A"/>
    <w:rsid w:val="00CF06A6"/>
    <w:rsid w:val="00CF6F7C"/>
    <w:rsid w:val="00D3547A"/>
    <w:rsid w:val="00D35876"/>
    <w:rsid w:val="00D51DA5"/>
    <w:rsid w:val="00D56FC4"/>
    <w:rsid w:val="00D63084"/>
    <w:rsid w:val="00D6517D"/>
    <w:rsid w:val="00D677F4"/>
    <w:rsid w:val="00D730BC"/>
    <w:rsid w:val="00D8137B"/>
    <w:rsid w:val="00DA17CE"/>
    <w:rsid w:val="00DB43D0"/>
    <w:rsid w:val="00DB4F00"/>
    <w:rsid w:val="00DC11F5"/>
    <w:rsid w:val="00DC4AF7"/>
    <w:rsid w:val="00DD7338"/>
    <w:rsid w:val="00E050EF"/>
    <w:rsid w:val="00E23B0F"/>
    <w:rsid w:val="00E2700E"/>
    <w:rsid w:val="00E424CD"/>
    <w:rsid w:val="00E52CDB"/>
    <w:rsid w:val="00E608AE"/>
    <w:rsid w:val="00E810FC"/>
    <w:rsid w:val="00E85D1A"/>
    <w:rsid w:val="00EA1A0C"/>
    <w:rsid w:val="00EB4D0E"/>
    <w:rsid w:val="00EC72D9"/>
    <w:rsid w:val="00ED49A0"/>
    <w:rsid w:val="00EE5BA6"/>
    <w:rsid w:val="00F00846"/>
    <w:rsid w:val="00F01379"/>
    <w:rsid w:val="00F20B5A"/>
    <w:rsid w:val="00F23005"/>
    <w:rsid w:val="00F30AB7"/>
    <w:rsid w:val="00F426C8"/>
    <w:rsid w:val="00F55739"/>
    <w:rsid w:val="00F7188C"/>
    <w:rsid w:val="00F85683"/>
    <w:rsid w:val="00F96B39"/>
    <w:rsid w:val="00FA6F27"/>
    <w:rsid w:val="00FC7A2C"/>
    <w:rsid w:val="00FD2413"/>
    <w:rsid w:val="00FF0555"/>
    <w:rsid w:val="00FF160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Arial"/>
        <w:lang w:val="ru-RU" w:eastAsia="ru-RU"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uiPriority="0" w:qFormat="1"/>
    <w:lsdException w:name="heading 2" w:locked="1" w:semiHidden="0" w:uiPriority="0" w:qFormat="1"/>
    <w:lsdException w:name="heading 3" w:locked="1" w:semiHidden="0" w:uiPriority="0" w:qFormat="1"/>
    <w:lsdException w:name="heading 4" w:locked="1" w:semiHidden="0" w:uiPriority="0" w:qFormat="1"/>
    <w:lsdException w:name="heading 5" w:locked="1" w:uiPriority="0" w:unhideWhenUsed="1" w:qFormat="1"/>
    <w:lsdException w:name="heading 6" w:locked="1" w:uiPriority="0" w:unhideWhenUsed="1" w:qFormat="1"/>
    <w:lsdException w:name="heading 7" w:locked="1" w:uiPriority="0" w:unhideWhenUsed="1" w:qFormat="1"/>
    <w:lsdException w:name="heading 8" w:locked="1" w:uiPriority="0" w:unhideWhenUsed="1" w:qFormat="1"/>
    <w:lsdException w:name="heading 9" w:locked="1" w:uiPriority="0" w:unhideWhenUsed="1"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Normal Indent" w:unhideWhenUsed="1"/>
    <w:lsdException w:name="footnote text" w:locked="1" w:semiHidden="0" w:uiPriority="0"/>
    <w:lsdException w:name="annotation text" w:unhideWhenUsed="1"/>
    <w:lsdException w:name="header" w:unhideWhenUsed="1"/>
    <w:lsdException w:name="footer" w:unhideWhenUsed="1"/>
    <w:lsdException w:name="index heading" w:unhideWhenUsed="1"/>
    <w:lsdException w:name="caption" w:locked="1" w:uiPriority="0"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uiPriority="0" w:qFormat="1"/>
    <w:lsdException w:name="Closing" w:unhideWhenUsed="1"/>
    <w:lsdException w:name="Signature" w:unhideWhenUsed="1"/>
    <w:lsdException w:name="Default Paragraph Font" w:locked="1" w:semiHidden="0" w:uiPriority="0"/>
    <w:lsdException w:name="Body Text" w:locked="1" w:semiHidden="0" w:uiPriority="0"/>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locked="1" w:semiHidden="0" w:uiPriority="0"/>
    <w:lsdException w:name="Body Text Indent 3" w:locked="1" w:semiHidden="0" w:uiPriority="0"/>
    <w:lsdException w:name="Block Text" w:unhideWhenUsed="1"/>
    <w:lsdException w:name="Hyperlink" w:locked="1" w:semiHidden="0" w:uiPriority="0"/>
    <w:lsdException w:name="FollowedHyperlink" w:unhideWhenUsed="1"/>
    <w:lsdException w:name="Strong" w:locked="1" w:semiHidden="0" w:uiPriority="0" w:qFormat="1"/>
    <w:lsdException w:name="Emphasis" w:locked="1" w:semiHidden="0" w:uiPriority="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locked="1" w:semiHidden="0" w:uiPriority="0"/>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locked="1" w:semiHidden="0" w:uiPriority="0"/>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
    <w:name w:val="Normal"/>
    <w:qFormat/>
    <w:rsid w:val="0068394B"/>
    <w:rPr>
      <w:rFonts w:ascii="Times New Roman" w:eastAsia="Times New Roman" w:hAnsi="Times New Roman" w:cs="Times New Roman"/>
      <w:sz w:val="24"/>
      <w:szCs w:val="24"/>
    </w:rPr>
  </w:style>
  <w:style w:type="paragraph" w:styleId="1">
    <w:name w:val="heading 1"/>
    <w:basedOn w:val="a"/>
    <w:next w:val="a"/>
    <w:link w:val="10"/>
    <w:uiPriority w:val="99"/>
    <w:qFormat/>
    <w:rsid w:val="00FA6F27"/>
    <w:pPr>
      <w:keepNext/>
      <w:keepLines/>
      <w:spacing w:before="480"/>
      <w:outlineLvl w:val="0"/>
    </w:pPr>
    <w:rPr>
      <w:rFonts w:ascii="Cambria" w:hAnsi="Cambria"/>
      <w:b/>
      <w:bCs/>
      <w:color w:val="365F91"/>
      <w:sz w:val="28"/>
      <w:szCs w:val="28"/>
    </w:rPr>
  </w:style>
  <w:style w:type="paragraph" w:styleId="2">
    <w:name w:val="heading 2"/>
    <w:basedOn w:val="a"/>
    <w:next w:val="a"/>
    <w:link w:val="20"/>
    <w:uiPriority w:val="99"/>
    <w:qFormat/>
    <w:rsid w:val="0068394B"/>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125E48"/>
    <w:pPr>
      <w:keepNext/>
      <w:keepLines/>
      <w:spacing w:before="200"/>
      <w:outlineLvl w:val="2"/>
    </w:pPr>
    <w:rPr>
      <w:rFonts w:ascii="Cambria" w:hAnsi="Cambria"/>
      <w:b/>
      <w:bCs/>
      <w:color w:val="4F81BD"/>
    </w:rPr>
  </w:style>
  <w:style w:type="paragraph" w:styleId="4">
    <w:name w:val="heading 4"/>
    <w:basedOn w:val="a"/>
    <w:next w:val="a"/>
    <w:link w:val="40"/>
    <w:uiPriority w:val="99"/>
    <w:qFormat/>
    <w:rsid w:val="00747332"/>
    <w:pPr>
      <w:keepNext/>
      <w:keepLines/>
      <w:spacing w:before="200"/>
      <w:outlineLvl w:val="3"/>
    </w:pPr>
    <w:rPr>
      <w:rFonts w:ascii="Cambria" w:hAnsi="Cambria"/>
      <w:b/>
      <w:bCs/>
      <w:i/>
      <w:i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FA6F27"/>
    <w:rPr>
      <w:rFonts w:ascii="Cambria" w:hAnsi="Cambria" w:cs="Times New Roman"/>
      <w:b/>
      <w:bCs/>
      <w:color w:val="365F91"/>
      <w:sz w:val="28"/>
      <w:szCs w:val="28"/>
      <w:lang w:eastAsia="ru-RU"/>
    </w:rPr>
  </w:style>
  <w:style w:type="character" w:customStyle="1" w:styleId="20">
    <w:name w:val="Заголовок 2 Знак"/>
    <w:link w:val="2"/>
    <w:uiPriority w:val="99"/>
    <w:locked/>
    <w:rsid w:val="0068394B"/>
    <w:rPr>
      <w:rFonts w:ascii="Arial" w:hAnsi="Arial" w:cs="Times New Roman"/>
      <w:b/>
      <w:bCs/>
      <w:i/>
      <w:iCs/>
      <w:sz w:val="28"/>
      <w:szCs w:val="28"/>
      <w:lang w:eastAsia="ru-RU"/>
    </w:rPr>
  </w:style>
  <w:style w:type="character" w:customStyle="1" w:styleId="30">
    <w:name w:val="Заголовок 3 Знак"/>
    <w:link w:val="3"/>
    <w:uiPriority w:val="99"/>
    <w:locked/>
    <w:rsid w:val="00125E48"/>
    <w:rPr>
      <w:rFonts w:ascii="Cambria" w:hAnsi="Cambria" w:cs="Times New Roman"/>
      <w:b/>
      <w:bCs/>
      <w:color w:val="4F81BD"/>
      <w:sz w:val="24"/>
      <w:szCs w:val="24"/>
      <w:lang w:eastAsia="ru-RU"/>
    </w:rPr>
  </w:style>
  <w:style w:type="character" w:customStyle="1" w:styleId="40">
    <w:name w:val="Заголовок 4 Знак"/>
    <w:link w:val="4"/>
    <w:uiPriority w:val="99"/>
    <w:locked/>
    <w:rsid w:val="00747332"/>
    <w:rPr>
      <w:rFonts w:ascii="Cambria" w:hAnsi="Cambria" w:cs="Times New Roman"/>
      <w:b/>
      <w:bCs/>
      <w:i/>
      <w:iCs/>
      <w:color w:val="4F81BD"/>
      <w:sz w:val="24"/>
      <w:szCs w:val="24"/>
      <w:lang w:eastAsia="ru-RU"/>
    </w:rPr>
  </w:style>
  <w:style w:type="paragraph" w:customStyle="1" w:styleId="Style11">
    <w:name w:val="Style11"/>
    <w:basedOn w:val="a"/>
    <w:uiPriority w:val="99"/>
    <w:rsid w:val="0068394B"/>
    <w:pPr>
      <w:widowControl w:val="0"/>
      <w:autoSpaceDE w:val="0"/>
      <w:autoSpaceDN w:val="0"/>
      <w:adjustRightInd w:val="0"/>
      <w:jc w:val="center"/>
    </w:pPr>
  </w:style>
  <w:style w:type="paragraph" w:customStyle="1" w:styleId="Style12">
    <w:name w:val="Style12"/>
    <w:basedOn w:val="a"/>
    <w:uiPriority w:val="99"/>
    <w:rsid w:val="0068394B"/>
    <w:pPr>
      <w:widowControl w:val="0"/>
      <w:autoSpaceDE w:val="0"/>
      <w:autoSpaceDN w:val="0"/>
      <w:adjustRightInd w:val="0"/>
      <w:spacing w:line="230" w:lineRule="exact"/>
    </w:pPr>
  </w:style>
  <w:style w:type="paragraph" w:customStyle="1" w:styleId="Style15">
    <w:name w:val="Style15"/>
    <w:basedOn w:val="a"/>
    <w:uiPriority w:val="99"/>
    <w:rsid w:val="0068394B"/>
    <w:pPr>
      <w:widowControl w:val="0"/>
      <w:autoSpaceDE w:val="0"/>
      <w:autoSpaceDN w:val="0"/>
      <w:adjustRightInd w:val="0"/>
      <w:jc w:val="both"/>
    </w:pPr>
  </w:style>
  <w:style w:type="character" w:customStyle="1" w:styleId="FontStyle53">
    <w:name w:val="Font Style53"/>
    <w:uiPriority w:val="99"/>
    <w:rsid w:val="0068394B"/>
    <w:rPr>
      <w:rFonts w:ascii="Times New Roman" w:hAnsi="Times New Roman"/>
      <w:b/>
      <w:sz w:val="22"/>
    </w:rPr>
  </w:style>
  <w:style w:type="character" w:customStyle="1" w:styleId="FontStyle60">
    <w:name w:val="Font Style60"/>
    <w:uiPriority w:val="99"/>
    <w:rsid w:val="0068394B"/>
    <w:rPr>
      <w:rFonts w:ascii="Times New Roman" w:hAnsi="Times New Roman"/>
      <w:sz w:val="18"/>
    </w:rPr>
  </w:style>
  <w:style w:type="paragraph" w:styleId="a3">
    <w:name w:val="List Paragraph"/>
    <w:basedOn w:val="a"/>
    <w:uiPriority w:val="99"/>
    <w:qFormat/>
    <w:rsid w:val="0068394B"/>
    <w:pPr>
      <w:widowControl w:val="0"/>
      <w:autoSpaceDE w:val="0"/>
      <w:autoSpaceDN w:val="0"/>
      <w:adjustRightInd w:val="0"/>
      <w:ind w:left="720"/>
      <w:contextualSpacing/>
    </w:pPr>
  </w:style>
  <w:style w:type="character" w:customStyle="1" w:styleId="a4">
    <w:name w:val="Основной текст_"/>
    <w:link w:val="31"/>
    <w:uiPriority w:val="99"/>
    <w:locked/>
    <w:rsid w:val="0068394B"/>
    <w:rPr>
      <w:sz w:val="28"/>
      <w:shd w:val="clear" w:color="auto" w:fill="FFFFFF"/>
    </w:rPr>
  </w:style>
  <w:style w:type="paragraph" w:customStyle="1" w:styleId="31">
    <w:name w:val="Основной текст3"/>
    <w:basedOn w:val="a"/>
    <w:link w:val="a4"/>
    <w:uiPriority w:val="99"/>
    <w:rsid w:val="0068394B"/>
    <w:pPr>
      <w:shd w:val="clear" w:color="auto" w:fill="FFFFFF"/>
      <w:spacing w:line="322" w:lineRule="exact"/>
      <w:ind w:hanging="360"/>
    </w:pPr>
    <w:rPr>
      <w:rFonts w:ascii="Calibri" w:eastAsia="Calibri" w:hAnsi="Calibri"/>
      <w:sz w:val="28"/>
      <w:szCs w:val="28"/>
      <w:shd w:val="clear" w:color="auto" w:fill="FFFFFF"/>
    </w:rPr>
  </w:style>
  <w:style w:type="table" w:styleId="a5">
    <w:name w:val="Table Grid"/>
    <w:basedOn w:val="a1"/>
    <w:uiPriority w:val="99"/>
    <w:rsid w:val="0068394B"/>
    <w:rPr>
      <w:rFonts w:ascii="Times New Roman" w:eastAsia="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68394B"/>
    <w:rPr>
      <w:rFonts w:cs="Times New Roman"/>
      <w:color w:val="0066CC"/>
      <w:u w:val="single"/>
    </w:rPr>
  </w:style>
  <w:style w:type="paragraph" w:customStyle="1" w:styleId="11">
    <w:name w:val="Абзац списка1"/>
    <w:basedOn w:val="a"/>
    <w:uiPriority w:val="99"/>
    <w:rsid w:val="0068394B"/>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68394B"/>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68394B"/>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68394B"/>
    <w:rPr>
      <w:rFonts w:ascii="Times New Roman" w:hAnsi="Times New Roman" w:cs="Times New Roman"/>
      <w:sz w:val="20"/>
      <w:szCs w:val="20"/>
      <w:lang w:eastAsia="ru-RU"/>
    </w:rPr>
  </w:style>
  <w:style w:type="paragraph" w:styleId="aa">
    <w:name w:val="Body Text"/>
    <w:basedOn w:val="a"/>
    <w:link w:val="ab"/>
    <w:uiPriority w:val="99"/>
    <w:rsid w:val="0068394B"/>
    <w:pPr>
      <w:suppressAutoHyphens/>
      <w:spacing w:after="120"/>
    </w:pPr>
    <w:rPr>
      <w:lang w:eastAsia="ar-SA"/>
    </w:rPr>
  </w:style>
  <w:style w:type="character" w:customStyle="1" w:styleId="ab">
    <w:name w:val="Основной текст Знак"/>
    <w:link w:val="aa"/>
    <w:uiPriority w:val="99"/>
    <w:locked/>
    <w:rsid w:val="0068394B"/>
    <w:rPr>
      <w:rFonts w:ascii="Times New Roman" w:hAnsi="Times New Roman" w:cs="Times New Roman"/>
      <w:sz w:val="24"/>
      <w:szCs w:val="24"/>
      <w:lang w:eastAsia="ar-SA" w:bidi="ar-SA"/>
    </w:rPr>
  </w:style>
  <w:style w:type="paragraph" w:styleId="ac">
    <w:name w:val="footer"/>
    <w:basedOn w:val="a"/>
    <w:link w:val="ad"/>
    <w:uiPriority w:val="99"/>
    <w:rsid w:val="0068394B"/>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68394B"/>
    <w:rPr>
      <w:rFonts w:ascii="Times New Roman" w:hAnsi="Times New Roman" w:cs="Times New Roman"/>
      <w:sz w:val="24"/>
      <w:szCs w:val="24"/>
      <w:lang w:eastAsia="ru-RU"/>
    </w:rPr>
  </w:style>
  <w:style w:type="paragraph" w:customStyle="1" w:styleId="ae">
    <w:name w:val="Вопросы"/>
    <w:basedOn w:val="a"/>
    <w:uiPriority w:val="99"/>
    <w:rsid w:val="0068394B"/>
    <w:pPr>
      <w:spacing w:line="280" w:lineRule="exact"/>
      <w:ind w:firstLine="567"/>
      <w:jc w:val="both"/>
    </w:pPr>
    <w:rPr>
      <w:b/>
      <w:i/>
      <w:sz w:val="26"/>
      <w:szCs w:val="20"/>
    </w:rPr>
  </w:style>
  <w:style w:type="paragraph" w:customStyle="1" w:styleId="af">
    <w:name w:val="а Обычный"/>
    <w:basedOn w:val="a"/>
    <w:link w:val="af0"/>
    <w:uiPriority w:val="99"/>
    <w:rsid w:val="0068394B"/>
    <w:pPr>
      <w:widowControl w:val="0"/>
      <w:ind w:firstLine="567"/>
      <w:jc w:val="both"/>
    </w:pPr>
    <w:rPr>
      <w:iCs/>
      <w:sz w:val="28"/>
    </w:rPr>
  </w:style>
  <w:style w:type="character" w:customStyle="1" w:styleId="af0">
    <w:name w:val="а Обычный Знак"/>
    <w:link w:val="af"/>
    <w:uiPriority w:val="99"/>
    <w:locked/>
    <w:rsid w:val="0068394B"/>
    <w:rPr>
      <w:rFonts w:ascii="Times New Roman" w:hAnsi="Times New Roman"/>
      <w:sz w:val="24"/>
    </w:rPr>
  </w:style>
  <w:style w:type="paragraph" w:customStyle="1" w:styleId="af1">
    <w:name w:val="а Вопросы темы ПТК"/>
    <w:basedOn w:val="a"/>
    <w:uiPriority w:val="99"/>
    <w:rsid w:val="0068394B"/>
    <w:pPr>
      <w:ind w:firstLine="567"/>
      <w:jc w:val="both"/>
    </w:pPr>
    <w:rPr>
      <w:b/>
      <w:bCs/>
      <w:i/>
      <w:iCs/>
      <w:sz w:val="28"/>
    </w:rPr>
  </w:style>
  <w:style w:type="paragraph" w:styleId="21">
    <w:name w:val="Body Text Indent 2"/>
    <w:basedOn w:val="a"/>
    <w:link w:val="22"/>
    <w:uiPriority w:val="99"/>
    <w:rsid w:val="0068394B"/>
    <w:pPr>
      <w:spacing w:after="120" w:line="480" w:lineRule="auto"/>
      <w:ind w:left="283"/>
    </w:pPr>
  </w:style>
  <w:style w:type="character" w:customStyle="1" w:styleId="22">
    <w:name w:val="Основной текст с отступом 2 Знак"/>
    <w:link w:val="21"/>
    <w:uiPriority w:val="99"/>
    <w:locked/>
    <w:rsid w:val="0068394B"/>
    <w:rPr>
      <w:rFonts w:ascii="Times New Roman" w:hAnsi="Times New Roman" w:cs="Times New Roman"/>
      <w:sz w:val="24"/>
      <w:szCs w:val="24"/>
      <w:lang w:eastAsia="ru-RU"/>
    </w:rPr>
  </w:style>
  <w:style w:type="paragraph" w:styleId="32">
    <w:name w:val="Body Text Indent 3"/>
    <w:basedOn w:val="a"/>
    <w:link w:val="33"/>
    <w:uiPriority w:val="99"/>
    <w:rsid w:val="0068394B"/>
    <w:pPr>
      <w:spacing w:after="120"/>
      <w:ind w:left="283"/>
    </w:pPr>
    <w:rPr>
      <w:sz w:val="16"/>
      <w:szCs w:val="16"/>
    </w:rPr>
  </w:style>
  <w:style w:type="character" w:customStyle="1" w:styleId="33">
    <w:name w:val="Основной текст с отступом 3 Знак"/>
    <w:link w:val="32"/>
    <w:uiPriority w:val="99"/>
    <w:locked/>
    <w:rsid w:val="0068394B"/>
    <w:rPr>
      <w:rFonts w:ascii="Times New Roman" w:hAnsi="Times New Roman" w:cs="Times New Roman"/>
      <w:sz w:val="16"/>
      <w:szCs w:val="16"/>
      <w:lang w:eastAsia="ru-RU"/>
    </w:rPr>
  </w:style>
  <w:style w:type="paragraph" w:customStyle="1" w:styleId="af2">
    <w:name w:val="а Вопросы ПТК"/>
    <w:basedOn w:val="a"/>
    <w:link w:val="af3"/>
    <w:uiPriority w:val="99"/>
    <w:rsid w:val="0068394B"/>
    <w:pPr>
      <w:widowControl w:val="0"/>
      <w:ind w:firstLine="567"/>
      <w:jc w:val="both"/>
    </w:pPr>
    <w:rPr>
      <w:b/>
      <w:bCs/>
      <w:i/>
      <w:iCs/>
      <w:sz w:val="28"/>
    </w:rPr>
  </w:style>
  <w:style w:type="character" w:customStyle="1" w:styleId="af3">
    <w:name w:val="а Вопросы ПТК Знак"/>
    <w:link w:val="af2"/>
    <w:uiPriority w:val="99"/>
    <w:locked/>
    <w:rsid w:val="0068394B"/>
    <w:rPr>
      <w:rFonts w:ascii="Times New Roman" w:hAnsi="Times New Roman"/>
      <w:b/>
      <w:i/>
      <w:sz w:val="24"/>
      <w:lang w:eastAsia="ru-RU"/>
    </w:rPr>
  </w:style>
  <w:style w:type="character" w:customStyle="1" w:styleId="apple-converted-space">
    <w:name w:val="apple-converted-space"/>
    <w:uiPriority w:val="99"/>
    <w:rsid w:val="0068394B"/>
  </w:style>
  <w:style w:type="character" w:customStyle="1" w:styleId="c0">
    <w:name w:val="c0"/>
    <w:uiPriority w:val="99"/>
    <w:rsid w:val="00B6682C"/>
  </w:style>
  <w:style w:type="paragraph" w:styleId="af4">
    <w:name w:val="Balloon Text"/>
    <w:basedOn w:val="a"/>
    <w:link w:val="af5"/>
    <w:uiPriority w:val="99"/>
    <w:semiHidden/>
    <w:rsid w:val="00747332"/>
    <w:rPr>
      <w:rFonts w:ascii="Tahoma" w:hAnsi="Tahoma" w:cs="Tahoma"/>
      <w:sz w:val="16"/>
      <w:szCs w:val="16"/>
    </w:rPr>
  </w:style>
  <w:style w:type="character" w:customStyle="1" w:styleId="af5">
    <w:name w:val="Текст выноски Знак"/>
    <w:link w:val="af4"/>
    <w:uiPriority w:val="99"/>
    <w:semiHidden/>
    <w:locked/>
    <w:rsid w:val="00747332"/>
    <w:rPr>
      <w:rFonts w:ascii="Tahoma" w:hAnsi="Tahoma" w:cs="Tahoma"/>
      <w:sz w:val="16"/>
      <w:szCs w:val="16"/>
      <w:lang w:eastAsia="ru-RU"/>
    </w:rPr>
  </w:style>
  <w:style w:type="character" w:customStyle="1" w:styleId="FontStyle149">
    <w:name w:val="Font Style149"/>
    <w:uiPriority w:val="99"/>
    <w:rsid w:val="00057398"/>
    <w:rPr>
      <w:rFonts w:ascii="Times New Roman" w:hAnsi="Times New Roman"/>
      <w:color w:val="000000"/>
      <w:sz w:val="26"/>
    </w:rPr>
  </w:style>
  <w:style w:type="paragraph" w:customStyle="1" w:styleId="TableParagraph">
    <w:name w:val="Table Paragraph"/>
    <w:basedOn w:val="a"/>
    <w:uiPriority w:val="99"/>
    <w:rsid w:val="00797B91"/>
    <w:pPr>
      <w:widowControl w:val="0"/>
      <w:autoSpaceDE w:val="0"/>
      <w:autoSpaceDN w:val="0"/>
    </w:pPr>
    <w:rPr>
      <w:sz w:val="22"/>
      <w:szCs w:val="22"/>
      <w:lang w:eastAsia="en-US"/>
    </w:rPr>
  </w:style>
  <w:style w:type="paragraph" w:customStyle="1" w:styleId="12">
    <w:name w:val="Стиль1"/>
    <w:basedOn w:val="34"/>
    <w:next w:val="35"/>
    <w:uiPriority w:val="99"/>
    <w:rsid w:val="0046148C"/>
    <w:pPr>
      <w:tabs>
        <w:tab w:val="clear" w:pos="1080"/>
        <w:tab w:val="left" w:pos="360"/>
      </w:tabs>
      <w:ind w:left="0" w:firstLine="0"/>
      <w:contextualSpacing w:val="0"/>
      <w:jc w:val="both"/>
    </w:pPr>
    <w:rPr>
      <w:caps/>
      <w:szCs w:val="20"/>
    </w:rPr>
  </w:style>
  <w:style w:type="paragraph" w:styleId="34">
    <w:name w:val="List Number 3"/>
    <w:basedOn w:val="a"/>
    <w:uiPriority w:val="99"/>
    <w:semiHidden/>
    <w:rsid w:val="0046148C"/>
    <w:pPr>
      <w:tabs>
        <w:tab w:val="num" w:pos="1080"/>
      </w:tabs>
      <w:ind w:left="1080" w:hanging="720"/>
      <w:contextualSpacing/>
    </w:pPr>
  </w:style>
  <w:style w:type="paragraph" w:styleId="35">
    <w:name w:val="List 3"/>
    <w:basedOn w:val="a"/>
    <w:uiPriority w:val="99"/>
    <w:rsid w:val="0046148C"/>
    <w:pPr>
      <w:ind w:left="849" w:hanging="283"/>
      <w:contextualSpacing/>
    </w:pPr>
  </w:style>
  <w:style w:type="paragraph" w:styleId="af6">
    <w:name w:val="Body Text Indent"/>
    <w:basedOn w:val="a"/>
    <w:link w:val="af7"/>
    <w:uiPriority w:val="99"/>
    <w:semiHidden/>
    <w:rsid w:val="00333136"/>
    <w:pPr>
      <w:widowControl w:val="0"/>
      <w:autoSpaceDE w:val="0"/>
      <w:autoSpaceDN w:val="0"/>
      <w:adjustRightInd w:val="0"/>
      <w:spacing w:after="120"/>
      <w:ind w:left="283"/>
    </w:pPr>
  </w:style>
  <w:style w:type="character" w:customStyle="1" w:styleId="af7">
    <w:name w:val="Основной текст с отступом Знак"/>
    <w:link w:val="af6"/>
    <w:uiPriority w:val="99"/>
    <w:semiHidden/>
    <w:locked/>
    <w:rsid w:val="00333136"/>
    <w:rPr>
      <w:rFonts w:ascii="Times New Roman" w:hAnsi="Times New Roman" w:cs="Times New Roman"/>
      <w:sz w:val="24"/>
      <w:szCs w:val="24"/>
      <w:lang w:eastAsia="ru-RU"/>
    </w:rPr>
  </w:style>
  <w:style w:type="paragraph" w:customStyle="1" w:styleId="af8">
    <w:name w:val="список с точками"/>
    <w:basedOn w:val="a"/>
    <w:uiPriority w:val="99"/>
    <w:rsid w:val="006952FE"/>
    <w:pPr>
      <w:tabs>
        <w:tab w:val="num" w:pos="822"/>
      </w:tabs>
      <w:spacing w:line="312" w:lineRule="auto"/>
      <w:ind w:left="822" w:hanging="255"/>
      <w:jc w:val="both"/>
    </w:pPr>
    <w:rPr>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2114032">
      <w:marLeft w:val="0"/>
      <w:marRight w:val="0"/>
      <w:marTop w:val="0"/>
      <w:marBottom w:val="0"/>
      <w:divBdr>
        <w:top w:val="none" w:sz="0" w:space="0" w:color="auto"/>
        <w:left w:val="none" w:sz="0" w:space="0" w:color="auto"/>
        <w:bottom w:val="none" w:sz="0" w:space="0" w:color="auto"/>
        <w:right w:val="none" w:sz="0" w:space="0" w:color="auto"/>
      </w:divBdr>
    </w:div>
    <w:div w:id="802114033">
      <w:marLeft w:val="0"/>
      <w:marRight w:val="0"/>
      <w:marTop w:val="0"/>
      <w:marBottom w:val="0"/>
      <w:divBdr>
        <w:top w:val="none" w:sz="0" w:space="0" w:color="auto"/>
        <w:left w:val="none" w:sz="0" w:space="0" w:color="auto"/>
        <w:bottom w:val="none" w:sz="0" w:space="0" w:color="auto"/>
        <w:right w:val="none" w:sz="0" w:space="0" w:color="auto"/>
      </w:divBdr>
    </w:div>
    <w:div w:id="802114034">
      <w:marLeft w:val="0"/>
      <w:marRight w:val="0"/>
      <w:marTop w:val="0"/>
      <w:marBottom w:val="0"/>
      <w:divBdr>
        <w:top w:val="none" w:sz="0" w:space="0" w:color="auto"/>
        <w:left w:val="none" w:sz="0" w:space="0" w:color="auto"/>
        <w:bottom w:val="none" w:sz="0" w:space="0" w:color="auto"/>
        <w:right w:val="none" w:sz="0" w:space="0" w:color="auto"/>
      </w:divBdr>
    </w:div>
    <w:div w:id="802114035">
      <w:marLeft w:val="0"/>
      <w:marRight w:val="0"/>
      <w:marTop w:val="0"/>
      <w:marBottom w:val="0"/>
      <w:divBdr>
        <w:top w:val="none" w:sz="0" w:space="0" w:color="auto"/>
        <w:left w:val="none" w:sz="0" w:space="0" w:color="auto"/>
        <w:bottom w:val="none" w:sz="0" w:space="0" w:color="auto"/>
        <w:right w:val="none" w:sz="0" w:space="0" w:color="auto"/>
      </w:divBdr>
      <w:divsChild>
        <w:div w:id="802114048">
          <w:marLeft w:val="0"/>
          <w:marRight w:val="0"/>
          <w:marTop w:val="0"/>
          <w:marBottom w:val="75"/>
          <w:divBdr>
            <w:top w:val="none" w:sz="0" w:space="0" w:color="auto"/>
            <w:left w:val="none" w:sz="0" w:space="0" w:color="auto"/>
            <w:bottom w:val="none" w:sz="0" w:space="0" w:color="auto"/>
            <w:right w:val="none" w:sz="0" w:space="0" w:color="auto"/>
          </w:divBdr>
        </w:div>
        <w:div w:id="802114066">
          <w:marLeft w:val="0"/>
          <w:marRight w:val="0"/>
          <w:marTop w:val="0"/>
          <w:marBottom w:val="75"/>
          <w:divBdr>
            <w:top w:val="none" w:sz="0" w:space="0" w:color="auto"/>
            <w:left w:val="none" w:sz="0" w:space="0" w:color="auto"/>
            <w:bottom w:val="none" w:sz="0" w:space="0" w:color="auto"/>
            <w:right w:val="none" w:sz="0" w:space="0" w:color="auto"/>
          </w:divBdr>
        </w:div>
      </w:divsChild>
    </w:div>
    <w:div w:id="802114036">
      <w:marLeft w:val="0"/>
      <w:marRight w:val="0"/>
      <w:marTop w:val="0"/>
      <w:marBottom w:val="0"/>
      <w:divBdr>
        <w:top w:val="none" w:sz="0" w:space="0" w:color="auto"/>
        <w:left w:val="none" w:sz="0" w:space="0" w:color="auto"/>
        <w:bottom w:val="none" w:sz="0" w:space="0" w:color="auto"/>
        <w:right w:val="none" w:sz="0" w:space="0" w:color="auto"/>
      </w:divBdr>
    </w:div>
    <w:div w:id="802114037">
      <w:marLeft w:val="0"/>
      <w:marRight w:val="0"/>
      <w:marTop w:val="0"/>
      <w:marBottom w:val="0"/>
      <w:divBdr>
        <w:top w:val="none" w:sz="0" w:space="0" w:color="auto"/>
        <w:left w:val="none" w:sz="0" w:space="0" w:color="auto"/>
        <w:bottom w:val="none" w:sz="0" w:space="0" w:color="auto"/>
        <w:right w:val="none" w:sz="0" w:space="0" w:color="auto"/>
      </w:divBdr>
    </w:div>
    <w:div w:id="802114038">
      <w:marLeft w:val="0"/>
      <w:marRight w:val="0"/>
      <w:marTop w:val="0"/>
      <w:marBottom w:val="0"/>
      <w:divBdr>
        <w:top w:val="none" w:sz="0" w:space="0" w:color="auto"/>
        <w:left w:val="none" w:sz="0" w:space="0" w:color="auto"/>
        <w:bottom w:val="none" w:sz="0" w:space="0" w:color="auto"/>
        <w:right w:val="none" w:sz="0" w:space="0" w:color="auto"/>
      </w:divBdr>
    </w:div>
    <w:div w:id="802114039">
      <w:marLeft w:val="0"/>
      <w:marRight w:val="0"/>
      <w:marTop w:val="0"/>
      <w:marBottom w:val="0"/>
      <w:divBdr>
        <w:top w:val="none" w:sz="0" w:space="0" w:color="auto"/>
        <w:left w:val="none" w:sz="0" w:space="0" w:color="auto"/>
        <w:bottom w:val="none" w:sz="0" w:space="0" w:color="auto"/>
        <w:right w:val="none" w:sz="0" w:space="0" w:color="auto"/>
      </w:divBdr>
    </w:div>
    <w:div w:id="802114041">
      <w:marLeft w:val="0"/>
      <w:marRight w:val="0"/>
      <w:marTop w:val="0"/>
      <w:marBottom w:val="0"/>
      <w:divBdr>
        <w:top w:val="none" w:sz="0" w:space="0" w:color="auto"/>
        <w:left w:val="none" w:sz="0" w:space="0" w:color="auto"/>
        <w:bottom w:val="none" w:sz="0" w:space="0" w:color="auto"/>
        <w:right w:val="none" w:sz="0" w:space="0" w:color="auto"/>
      </w:divBdr>
    </w:div>
    <w:div w:id="802114042">
      <w:marLeft w:val="0"/>
      <w:marRight w:val="0"/>
      <w:marTop w:val="0"/>
      <w:marBottom w:val="0"/>
      <w:divBdr>
        <w:top w:val="none" w:sz="0" w:space="0" w:color="auto"/>
        <w:left w:val="none" w:sz="0" w:space="0" w:color="auto"/>
        <w:bottom w:val="none" w:sz="0" w:space="0" w:color="auto"/>
        <w:right w:val="none" w:sz="0" w:space="0" w:color="auto"/>
      </w:divBdr>
    </w:div>
    <w:div w:id="802114043">
      <w:marLeft w:val="0"/>
      <w:marRight w:val="0"/>
      <w:marTop w:val="0"/>
      <w:marBottom w:val="0"/>
      <w:divBdr>
        <w:top w:val="none" w:sz="0" w:space="0" w:color="auto"/>
        <w:left w:val="none" w:sz="0" w:space="0" w:color="auto"/>
        <w:bottom w:val="none" w:sz="0" w:space="0" w:color="auto"/>
        <w:right w:val="none" w:sz="0" w:space="0" w:color="auto"/>
      </w:divBdr>
    </w:div>
    <w:div w:id="802114044">
      <w:marLeft w:val="0"/>
      <w:marRight w:val="0"/>
      <w:marTop w:val="0"/>
      <w:marBottom w:val="0"/>
      <w:divBdr>
        <w:top w:val="none" w:sz="0" w:space="0" w:color="auto"/>
        <w:left w:val="none" w:sz="0" w:space="0" w:color="auto"/>
        <w:bottom w:val="none" w:sz="0" w:space="0" w:color="auto"/>
        <w:right w:val="none" w:sz="0" w:space="0" w:color="auto"/>
      </w:divBdr>
    </w:div>
    <w:div w:id="802114045">
      <w:marLeft w:val="0"/>
      <w:marRight w:val="0"/>
      <w:marTop w:val="0"/>
      <w:marBottom w:val="0"/>
      <w:divBdr>
        <w:top w:val="none" w:sz="0" w:space="0" w:color="auto"/>
        <w:left w:val="none" w:sz="0" w:space="0" w:color="auto"/>
        <w:bottom w:val="none" w:sz="0" w:space="0" w:color="auto"/>
        <w:right w:val="none" w:sz="0" w:space="0" w:color="auto"/>
      </w:divBdr>
    </w:div>
    <w:div w:id="802114046">
      <w:marLeft w:val="0"/>
      <w:marRight w:val="0"/>
      <w:marTop w:val="0"/>
      <w:marBottom w:val="0"/>
      <w:divBdr>
        <w:top w:val="none" w:sz="0" w:space="0" w:color="auto"/>
        <w:left w:val="none" w:sz="0" w:space="0" w:color="auto"/>
        <w:bottom w:val="none" w:sz="0" w:space="0" w:color="auto"/>
        <w:right w:val="none" w:sz="0" w:space="0" w:color="auto"/>
      </w:divBdr>
    </w:div>
    <w:div w:id="802114049">
      <w:marLeft w:val="0"/>
      <w:marRight w:val="0"/>
      <w:marTop w:val="0"/>
      <w:marBottom w:val="0"/>
      <w:divBdr>
        <w:top w:val="none" w:sz="0" w:space="0" w:color="auto"/>
        <w:left w:val="none" w:sz="0" w:space="0" w:color="auto"/>
        <w:bottom w:val="none" w:sz="0" w:space="0" w:color="auto"/>
        <w:right w:val="none" w:sz="0" w:space="0" w:color="auto"/>
      </w:divBdr>
    </w:div>
    <w:div w:id="802114050">
      <w:marLeft w:val="0"/>
      <w:marRight w:val="0"/>
      <w:marTop w:val="0"/>
      <w:marBottom w:val="0"/>
      <w:divBdr>
        <w:top w:val="none" w:sz="0" w:space="0" w:color="auto"/>
        <w:left w:val="none" w:sz="0" w:space="0" w:color="auto"/>
        <w:bottom w:val="none" w:sz="0" w:space="0" w:color="auto"/>
        <w:right w:val="none" w:sz="0" w:space="0" w:color="auto"/>
      </w:divBdr>
    </w:div>
    <w:div w:id="802114051">
      <w:marLeft w:val="0"/>
      <w:marRight w:val="0"/>
      <w:marTop w:val="0"/>
      <w:marBottom w:val="0"/>
      <w:divBdr>
        <w:top w:val="none" w:sz="0" w:space="0" w:color="auto"/>
        <w:left w:val="none" w:sz="0" w:space="0" w:color="auto"/>
        <w:bottom w:val="none" w:sz="0" w:space="0" w:color="auto"/>
        <w:right w:val="none" w:sz="0" w:space="0" w:color="auto"/>
      </w:divBdr>
    </w:div>
    <w:div w:id="802114052">
      <w:marLeft w:val="0"/>
      <w:marRight w:val="0"/>
      <w:marTop w:val="0"/>
      <w:marBottom w:val="0"/>
      <w:divBdr>
        <w:top w:val="none" w:sz="0" w:space="0" w:color="auto"/>
        <w:left w:val="none" w:sz="0" w:space="0" w:color="auto"/>
        <w:bottom w:val="none" w:sz="0" w:space="0" w:color="auto"/>
        <w:right w:val="none" w:sz="0" w:space="0" w:color="auto"/>
      </w:divBdr>
      <w:divsChild>
        <w:div w:id="802114047">
          <w:marLeft w:val="0"/>
          <w:marRight w:val="0"/>
          <w:marTop w:val="0"/>
          <w:marBottom w:val="75"/>
          <w:divBdr>
            <w:top w:val="none" w:sz="0" w:space="0" w:color="auto"/>
            <w:left w:val="none" w:sz="0" w:space="0" w:color="auto"/>
            <w:bottom w:val="none" w:sz="0" w:space="0" w:color="auto"/>
            <w:right w:val="none" w:sz="0" w:space="0" w:color="auto"/>
          </w:divBdr>
        </w:div>
        <w:div w:id="802114086">
          <w:marLeft w:val="0"/>
          <w:marRight w:val="0"/>
          <w:marTop w:val="0"/>
          <w:marBottom w:val="75"/>
          <w:divBdr>
            <w:top w:val="none" w:sz="0" w:space="0" w:color="auto"/>
            <w:left w:val="none" w:sz="0" w:space="0" w:color="auto"/>
            <w:bottom w:val="none" w:sz="0" w:space="0" w:color="auto"/>
            <w:right w:val="none" w:sz="0" w:space="0" w:color="auto"/>
          </w:divBdr>
        </w:div>
      </w:divsChild>
    </w:div>
    <w:div w:id="802114053">
      <w:marLeft w:val="0"/>
      <w:marRight w:val="0"/>
      <w:marTop w:val="0"/>
      <w:marBottom w:val="0"/>
      <w:divBdr>
        <w:top w:val="none" w:sz="0" w:space="0" w:color="auto"/>
        <w:left w:val="none" w:sz="0" w:space="0" w:color="auto"/>
        <w:bottom w:val="none" w:sz="0" w:space="0" w:color="auto"/>
        <w:right w:val="none" w:sz="0" w:space="0" w:color="auto"/>
      </w:divBdr>
    </w:div>
    <w:div w:id="802114054">
      <w:marLeft w:val="0"/>
      <w:marRight w:val="0"/>
      <w:marTop w:val="0"/>
      <w:marBottom w:val="0"/>
      <w:divBdr>
        <w:top w:val="none" w:sz="0" w:space="0" w:color="auto"/>
        <w:left w:val="none" w:sz="0" w:space="0" w:color="auto"/>
        <w:bottom w:val="none" w:sz="0" w:space="0" w:color="auto"/>
        <w:right w:val="none" w:sz="0" w:space="0" w:color="auto"/>
      </w:divBdr>
    </w:div>
    <w:div w:id="802114056">
      <w:marLeft w:val="0"/>
      <w:marRight w:val="0"/>
      <w:marTop w:val="0"/>
      <w:marBottom w:val="0"/>
      <w:divBdr>
        <w:top w:val="none" w:sz="0" w:space="0" w:color="auto"/>
        <w:left w:val="none" w:sz="0" w:space="0" w:color="auto"/>
        <w:bottom w:val="none" w:sz="0" w:space="0" w:color="auto"/>
        <w:right w:val="none" w:sz="0" w:space="0" w:color="auto"/>
      </w:divBdr>
    </w:div>
    <w:div w:id="802114057">
      <w:marLeft w:val="0"/>
      <w:marRight w:val="0"/>
      <w:marTop w:val="0"/>
      <w:marBottom w:val="0"/>
      <w:divBdr>
        <w:top w:val="none" w:sz="0" w:space="0" w:color="auto"/>
        <w:left w:val="none" w:sz="0" w:space="0" w:color="auto"/>
        <w:bottom w:val="none" w:sz="0" w:space="0" w:color="auto"/>
        <w:right w:val="none" w:sz="0" w:space="0" w:color="auto"/>
      </w:divBdr>
    </w:div>
    <w:div w:id="802114059">
      <w:marLeft w:val="0"/>
      <w:marRight w:val="0"/>
      <w:marTop w:val="0"/>
      <w:marBottom w:val="0"/>
      <w:divBdr>
        <w:top w:val="none" w:sz="0" w:space="0" w:color="auto"/>
        <w:left w:val="none" w:sz="0" w:space="0" w:color="auto"/>
        <w:bottom w:val="none" w:sz="0" w:space="0" w:color="auto"/>
        <w:right w:val="none" w:sz="0" w:space="0" w:color="auto"/>
      </w:divBdr>
    </w:div>
    <w:div w:id="802114060">
      <w:marLeft w:val="0"/>
      <w:marRight w:val="0"/>
      <w:marTop w:val="0"/>
      <w:marBottom w:val="0"/>
      <w:divBdr>
        <w:top w:val="none" w:sz="0" w:space="0" w:color="auto"/>
        <w:left w:val="none" w:sz="0" w:space="0" w:color="auto"/>
        <w:bottom w:val="none" w:sz="0" w:space="0" w:color="auto"/>
        <w:right w:val="none" w:sz="0" w:space="0" w:color="auto"/>
      </w:divBdr>
    </w:div>
    <w:div w:id="802114061">
      <w:marLeft w:val="0"/>
      <w:marRight w:val="0"/>
      <w:marTop w:val="0"/>
      <w:marBottom w:val="0"/>
      <w:divBdr>
        <w:top w:val="none" w:sz="0" w:space="0" w:color="auto"/>
        <w:left w:val="none" w:sz="0" w:space="0" w:color="auto"/>
        <w:bottom w:val="none" w:sz="0" w:space="0" w:color="auto"/>
        <w:right w:val="none" w:sz="0" w:space="0" w:color="auto"/>
      </w:divBdr>
    </w:div>
    <w:div w:id="802114062">
      <w:marLeft w:val="0"/>
      <w:marRight w:val="0"/>
      <w:marTop w:val="0"/>
      <w:marBottom w:val="0"/>
      <w:divBdr>
        <w:top w:val="none" w:sz="0" w:space="0" w:color="auto"/>
        <w:left w:val="none" w:sz="0" w:space="0" w:color="auto"/>
        <w:bottom w:val="none" w:sz="0" w:space="0" w:color="auto"/>
        <w:right w:val="none" w:sz="0" w:space="0" w:color="auto"/>
      </w:divBdr>
    </w:div>
    <w:div w:id="802114063">
      <w:marLeft w:val="0"/>
      <w:marRight w:val="0"/>
      <w:marTop w:val="0"/>
      <w:marBottom w:val="0"/>
      <w:divBdr>
        <w:top w:val="none" w:sz="0" w:space="0" w:color="auto"/>
        <w:left w:val="none" w:sz="0" w:space="0" w:color="auto"/>
        <w:bottom w:val="none" w:sz="0" w:space="0" w:color="auto"/>
        <w:right w:val="none" w:sz="0" w:space="0" w:color="auto"/>
      </w:divBdr>
    </w:div>
    <w:div w:id="802114064">
      <w:marLeft w:val="0"/>
      <w:marRight w:val="0"/>
      <w:marTop w:val="0"/>
      <w:marBottom w:val="0"/>
      <w:divBdr>
        <w:top w:val="none" w:sz="0" w:space="0" w:color="auto"/>
        <w:left w:val="none" w:sz="0" w:space="0" w:color="auto"/>
        <w:bottom w:val="none" w:sz="0" w:space="0" w:color="auto"/>
        <w:right w:val="none" w:sz="0" w:space="0" w:color="auto"/>
      </w:divBdr>
    </w:div>
    <w:div w:id="802114067">
      <w:marLeft w:val="0"/>
      <w:marRight w:val="0"/>
      <w:marTop w:val="0"/>
      <w:marBottom w:val="0"/>
      <w:divBdr>
        <w:top w:val="none" w:sz="0" w:space="0" w:color="auto"/>
        <w:left w:val="none" w:sz="0" w:space="0" w:color="auto"/>
        <w:bottom w:val="none" w:sz="0" w:space="0" w:color="auto"/>
        <w:right w:val="none" w:sz="0" w:space="0" w:color="auto"/>
      </w:divBdr>
    </w:div>
    <w:div w:id="802114068">
      <w:marLeft w:val="0"/>
      <w:marRight w:val="0"/>
      <w:marTop w:val="0"/>
      <w:marBottom w:val="0"/>
      <w:divBdr>
        <w:top w:val="none" w:sz="0" w:space="0" w:color="auto"/>
        <w:left w:val="none" w:sz="0" w:space="0" w:color="auto"/>
        <w:bottom w:val="none" w:sz="0" w:space="0" w:color="auto"/>
        <w:right w:val="none" w:sz="0" w:space="0" w:color="auto"/>
      </w:divBdr>
      <w:divsChild>
        <w:div w:id="802114040">
          <w:marLeft w:val="0"/>
          <w:marRight w:val="0"/>
          <w:marTop w:val="0"/>
          <w:marBottom w:val="75"/>
          <w:divBdr>
            <w:top w:val="none" w:sz="0" w:space="0" w:color="auto"/>
            <w:left w:val="none" w:sz="0" w:space="0" w:color="auto"/>
            <w:bottom w:val="none" w:sz="0" w:space="0" w:color="auto"/>
            <w:right w:val="none" w:sz="0" w:space="0" w:color="auto"/>
          </w:divBdr>
        </w:div>
        <w:div w:id="802114090">
          <w:marLeft w:val="0"/>
          <w:marRight w:val="0"/>
          <w:marTop w:val="0"/>
          <w:marBottom w:val="75"/>
          <w:divBdr>
            <w:top w:val="none" w:sz="0" w:space="0" w:color="auto"/>
            <w:left w:val="none" w:sz="0" w:space="0" w:color="auto"/>
            <w:bottom w:val="none" w:sz="0" w:space="0" w:color="auto"/>
            <w:right w:val="none" w:sz="0" w:space="0" w:color="auto"/>
          </w:divBdr>
        </w:div>
      </w:divsChild>
    </w:div>
    <w:div w:id="802114069">
      <w:marLeft w:val="0"/>
      <w:marRight w:val="0"/>
      <w:marTop w:val="0"/>
      <w:marBottom w:val="0"/>
      <w:divBdr>
        <w:top w:val="none" w:sz="0" w:space="0" w:color="auto"/>
        <w:left w:val="none" w:sz="0" w:space="0" w:color="auto"/>
        <w:bottom w:val="none" w:sz="0" w:space="0" w:color="auto"/>
        <w:right w:val="none" w:sz="0" w:space="0" w:color="auto"/>
      </w:divBdr>
    </w:div>
    <w:div w:id="802114070">
      <w:marLeft w:val="0"/>
      <w:marRight w:val="0"/>
      <w:marTop w:val="0"/>
      <w:marBottom w:val="0"/>
      <w:divBdr>
        <w:top w:val="none" w:sz="0" w:space="0" w:color="auto"/>
        <w:left w:val="none" w:sz="0" w:space="0" w:color="auto"/>
        <w:bottom w:val="none" w:sz="0" w:space="0" w:color="auto"/>
        <w:right w:val="none" w:sz="0" w:space="0" w:color="auto"/>
      </w:divBdr>
      <w:divsChild>
        <w:div w:id="802114055">
          <w:marLeft w:val="0"/>
          <w:marRight w:val="0"/>
          <w:marTop w:val="0"/>
          <w:marBottom w:val="75"/>
          <w:divBdr>
            <w:top w:val="none" w:sz="0" w:space="0" w:color="auto"/>
            <w:left w:val="none" w:sz="0" w:space="0" w:color="auto"/>
            <w:bottom w:val="none" w:sz="0" w:space="0" w:color="auto"/>
            <w:right w:val="none" w:sz="0" w:space="0" w:color="auto"/>
          </w:divBdr>
        </w:div>
        <w:div w:id="802114058">
          <w:marLeft w:val="0"/>
          <w:marRight w:val="0"/>
          <w:marTop w:val="0"/>
          <w:marBottom w:val="75"/>
          <w:divBdr>
            <w:top w:val="none" w:sz="0" w:space="0" w:color="auto"/>
            <w:left w:val="none" w:sz="0" w:space="0" w:color="auto"/>
            <w:bottom w:val="none" w:sz="0" w:space="0" w:color="auto"/>
            <w:right w:val="none" w:sz="0" w:space="0" w:color="auto"/>
          </w:divBdr>
        </w:div>
      </w:divsChild>
    </w:div>
    <w:div w:id="802114071">
      <w:marLeft w:val="0"/>
      <w:marRight w:val="0"/>
      <w:marTop w:val="0"/>
      <w:marBottom w:val="0"/>
      <w:divBdr>
        <w:top w:val="none" w:sz="0" w:space="0" w:color="auto"/>
        <w:left w:val="none" w:sz="0" w:space="0" w:color="auto"/>
        <w:bottom w:val="none" w:sz="0" w:space="0" w:color="auto"/>
        <w:right w:val="none" w:sz="0" w:space="0" w:color="auto"/>
      </w:divBdr>
    </w:div>
    <w:div w:id="802114072">
      <w:marLeft w:val="0"/>
      <w:marRight w:val="0"/>
      <w:marTop w:val="0"/>
      <w:marBottom w:val="0"/>
      <w:divBdr>
        <w:top w:val="none" w:sz="0" w:space="0" w:color="auto"/>
        <w:left w:val="none" w:sz="0" w:space="0" w:color="auto"/>
        <w:bottom w:val="none" w:sz="0" w:space="0" w:color="auto"/>
        <w:right w:val="none" w:sz="0" w:space="0" w:color="auto"/>
      </w:divBdr>
    </w:div>
    <w:div w:id="802114073">
      <w:marLeft w:val="0"/>
      <w:marRight w:val="0"/>
      <w:marTop w:val="0"/>
      <w:marBottom w:val="0"/>
      <w:divBdr>
        <w:top w:val="none" w:sz="0" w:space="0" w:color="auto"/>
        <w:left w:val="none" w:sz="0" w:space="0" w:color="auto"/>
        <w:bottom w:val="none" w:sz="0" w:space="0" w:color="auto"/>
        <w:right w:val="none" w:sz="0" w:space="0" w:color="auto"/>
      </w:divBdr>
    </w:div>
    <w:div w:id="802114074">
      <w:marLeft w:val="0"/>
      <w:marRight w:val="0"/>
      <w:marTop w:val="0"/>
      <w:marBottom w:val="0"/>
      <w:divBdr>
        <w:top w:val="none" w:sz="0" w:space="0" w:color="auto"/>
        <w:left w:val="none" w:sz="0" w:space="0" w:color="auto"/>
        <w:bottom w:val="none" w:sz="0" w:space="0" w:color="auto"/>
        <w:right w:val="none" w:sz="0" w:space="0" w:color="auto"/>
      </w:divBdr>
      <w:divsChild>
        <w:div w:id="802114065">
          <w:marLeft w:val="0"/>
          <w:marRight w:val="0"/>
          <w:marTop w:val="0"/>
          <w:marBottom w:val="75"/>
          <w:divBdr>
            <w:top w:val="none" w:sz="0" w:space="0" w:color="auto"/>
            <w:left w:val="none" w:sz="0" w:space="0" w:color="auto"/>
            <w:bottom w:val="none" w:sz="0" w:space="0" w:color="auto"/>
            <w:right w:val="none" w:sz="0" w:space="0" w:color="auto"/>
          </w:divBdr>
        </w:div>
        <w:div w:id="802114089">
          <w:marLeft w:val="0"/>
          <w:marRight w:val="0"/>
          <w:marTop w:val="0"/>
          <w:marBottom w:val="75"/>
          <w:divBdr>
            <w:top w:val="none" w:sz="0" w:space="0" w:color="auto"/>
            <w:left w:val="none" w:sz="0" w:space="0" w:color="auto"/>
            <w:bottom w:val="none" w:sz="0" w:space="0" w:color="auto"/>
            <w:right w:val="none" w:sz="0" w:space="0" w:color="auto"/>
          </w:divBdr>
        </w:div>
      </w:divsChild>
    </w:div>
    <w:div w:id="802114075">
      <w:marLeft w:val="0"/>
      <w:marRight w:val="0"/>
      <w:marTop w:val="0"/>
      <w:marBottom w:val="0"/>
      <w:divBdr>
        <w:top w:val="none" w:sz="0" w:space="0" w:color="auto"/>
        <w:left w:val="none" w:sz="0" w:space="0" w:color="auto"/>
        <w:bottom w:val="none" w:sz="0" w:space="0" w:color="auto"/>
        <w:right w:val="none" w:sz="0" w:space="0" w:color="auto"/>
      </w:divBdr>
    </w:div>
    <w:div w:id="802114076">
      <w:marLeft w:val="0"/>
      <w:marRight w:val="0"/>
      <w:marTop w:val="0"/>
      <w:marBottom w:val="0"/>
      <w:divBdr>
        <w:top w:val="none" w:sz="0" w:space="0" w:color="auto"/>
        <w:left w:val="none" w:sz="0" w:space="0" w:color="auto"/>
        <w:bottom w:val="none" w:sz="0" w:space="0" w:color="auto"/>
        <w:right w:val="none" w:sz="0" w:space="0" w:color="auto"/>
      </w:divBdr>
    </w:div>
    <w:div w:id="802114077">
      <w:marLeft w:val="0"/>
      <w:marRight w:val="0"/>
      <w:marTop w:val="0"/>
      <w:marBottom w:val="0"/>
      <w:divBdr>
        <w:top w:val="none" w:sz="0" w:space="0" w:color="auto"/>
        <w:left w:val="none" w:sz="0" w:space="0" w:color="auto"/>
        <w:bottom w:val="none" w:sz="0" w:space="0" w:color="auto"/>
        <w:right w:val="none" w:sz="0" w:space="0" w:color="auto"/>
      </w:divBdr>
    </w:div>
    <w:div w:id="802114078">
      <w:marLeft w:val="0"/>
      <w:marRight w:val="0"/>
      <w:marTop w:val="0"/>
      <w:marBottom w:val="0"/>
      <w:divBdr>
        <w:top w:val="none" w:sz="0" w:space="0" w:color="auto"/>
        <w:left w:val="none" w:sz="0" w:space="0" w:color="auto"/>
        <w:bottom w:val="none" w:sz="0" w:space="0" w:color="auto"/>
        <w:right w:val="none" w:sz="0" w:space="0" w:color="auto"/>
      </w:divBdr>
    </w:div>
    <w:div w:id="802114079">
      <w:marLeft w:val="0"/>
      <w:marRight w:val="0"/>
      <w:marTop w:val="0"/>
      <w:marBottom w:val="0"/>
      <w:divBdr>
        <w:top w:val="none" w:sz="0" w:space="0" w:color="auto"/>
        <w:left w:val="none" w:sz="0" w:space="0" w:color="auto"/>
        <w:bottom w:val="none" w:sz="0" w:space="0" w:color="auto"/>
        <w:right w:val="none" w:sz="0" w:space="0" w:color="auto"/>
      </w:divBdr>
    </w:div>
    <w:div w:id="802114080">
      <w:marLeft w:val="0"/>
      <w:marRight w:val="0"/>
      <w:marTop w:val="0"/>
      <w:marBottom w:val="0"/>
      <w:divBdr>
        <w:top w:val="none" w:sz="0" w:space="0" w:color="auto"/>
        <w:left w:val="none" w:sz="0" w:space="0" w:color="auto"/>
        <w:bottom w:val="none" w:sz="0" w:space="0" w:color="auto"/>
        <w:right w:val="none" w:sz="0" w:space="0" w:color="auto"/>
      </w:divBdr>
    </w:div>
    <w:div w:id="802114081">
      <w:marLeft w:val="0"/>
      <w:marRight w:val="0"/>
      <w:marTop w:val="0"/>
      <w:marBottom w:val="0"/>
      <w:divBdr>
        <w:top w:val="none" w:sz="0" w:space="0" w:color="auto"/>
        <w:left w:val="none" w:sz="0" w:space="0" w:color="auto"/>
        <w:bottom w:val="none" w:sz="0" w:space="0" w:color="auto"/>
        <w:right w:val="none" w:sz="0" w:space="0" w:color="auto"/>
      </w:divBdr>
    </w:div>
    <w:div w:id="802114082">
      <w:marLeft w:val="0"/>
      <w:marRight w:val="0"/>
      <w:marTop w:val="0"/>
      <w:marBottom w:val="0"/>
      <w:divBdr>
        <w:top w:val="none" w:sz="0" w:space="0" w:color="auto"/>
        <w:left w:val="none" w:sz="0" w:space="0" w:color="auto"/>
        <w:bottom w:val="none" w:sz="0" w:space="0" w:color="auto"/>
        <w:right w:val="none" w:sz="0" w:space="0" w:color="auto"/>
      </w:divBdr>
    </w:div>
    <w:div w:id="802114083">
      <w:marLeft w:val="0"/>
      <w:marRight w:val="0"/>
      <w:marTop w:val="0"/>
      <w:marBottom w:val="0"/>
      <w:divBdr>
        <w:top w:val="none" w:sz="0" w:space="0" w:color="auto"/>
        <w:left w:val="none" w:sz="0" w:space="0" w:color="auto"/>
        <w:bottom w:val="none" w:sz="0" w:space="0" w:color="auto"/>
        <w:right w:val="none" w:sz="0" w:space="0" w:color="auto"/>
      </w:divBdr>
    </w:div>
    <w:div w:id="802114084">
      <w:marLeft w:val="0"/>
      <w:marRight w:val="0"/>
      <w:marTop w:val="0"/>
      <w:marBottom w:val="0"/>
      <w:divBdr>
        <w:top w:val="none" w:sz="0" w:space="0" w:color="auto"/>
        <w:left w:val="none" w:sz="0" w:space="0" w:color="auto"/>
        <w:bottom w:val="none" w:sz="0" w:space="0" w:color="auto"/>
        <w:right w:val="none" w:sz="0" w:space="0" w:color="auto"/>
      </w:divBdr>
    </w:div>
    <w:div w:id="802114085">
      <w:marLeft w:val="0"/>
      <w:marRight w:val="0"/>
      <w:marTop w:val="0"/>
      <w:marBottom w:val="0"/>
      <w:divBdr>
        <w:top w:val="none" w:sz="0" w:space="0" w:color="auto"/>
        <w:left w:val="none" w:sz="0" w:space="0" w:color="auto"/>
        <w:bottom w:val="none" w:sz="0" w:space="0" w:color="auto"/>
        <w:right w:val="none" w:sz="0" w:space="0" w:color="auto"/>
      </w:divBdr>
    </w:div>
    <w:div w:id="802114087">
      <w:marLeft w:val="0"/>
      <w:marRight w:val="0"/>
      <w:marTop w:val="0"/>
      <w:marBottom w:val="0"/>
      <w:divBdr>
        <w:top w:val="none" w:sz="0" w:space="0" w:color="auto"/>
        <w:left w:val="none" w:sz="0" w:space="0" w:color="auto"/>
        <w:bottom w:val="none" w:sz="0" w:space="0" w:color="auto"/>
        <w:right w:val="none" w:sz="0" w:space="0" w:color="auto"/>
      </w:divBdr>
    </w:div>
    <w:div w:id="80211408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72612.html" TargetMode="External"/><Relationship Id="rId13" Type="http://schemas.openxmlformats.org/officeDocument/2006/relationships/hyperlink" Target="http://www.igpran.ru/rus/magazine/index.htm" TargetMode="External"/><Relationship Id="rId3" Type="http://schemas.microsoft.com/office/2007/relationships/stylesWithEffects" Target="stylesWithEffects.xml"/><Relationship Id="rId7" Type="http://schemas.openxmlformats.org/officeDocument/2006/relationships/hyperlink" Target="http://www.iprbookshop.ru/86716.html" TargetMode="External"/><Relationship Id="rId12" Type="http://schemas.openxmlformats.org/officeDocument/2006/relationships/hyperlink" Target="http://www.iprbookshop.ru/72612.html"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www.iprbookshop.ru/85423.html" TargetMode="External"/><Relationship Id="rId11" Type="http://schemas.openxmlformats.org/officeDocument/2006/relationships/hyperlink" Target="http://www.iprbookshop.ru/86716.html" TargetMode="External"/><Relationship Id="rId5" Type="http://schemas.openxmlformats.org/officeDocument/2006/relationships/webSettings" Target="webSettings.xml"/><Relationship Id="rId15" Type="http://schemas.openxmlformats.org/officeDocument/2006/relationships/hyperlink" Target="http://www.iprbookshop.ru" TargetMode="External"/><Relationship Id="rId10" Type="http://schemas.openxmlformats.org/officeDocument/2006/relationships/hyperlink" Target="http://www.iprbookshop.ru/85423.html" TargetMode="External"/><Relationship Id="rId4" Type="http://schemas.openxmlformats.org/officeDocument/2006/relationships/settings" Target="settings.xml"/><Relationship Id="rId9" Type="http://schemas.openxmlformats.org/officeDocument/2006/relationships/hyperlink" Target="http://pandia.ru/text/categ/wiki/001/185.php" TargetMode="External"/><Relationship Id="rId14" Type="http://schemas.openxmlformats.org/officeDocument/2006/relationships/hyperlink" Target="http://www.mgupp.ru/wpcontent/uploads/2010/10/anti-slovar.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35</Pages>
  <Words>11240</Words>
  <Characters>64068</Characters>
  <Application>Microsoft Office Word</Application>
  <DocSecurity>0</DocSecurity>
  <Lines>533</Lines>
  <Paragraphs>150</Paragraphs>
  <ScaleCrop>false</ScaleCrop>
  <Company>SPecialiST RePack</Company>
  <LinksUpToDate>false</LinksUpToDate>
  <CharactersWithSpaces>75158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Beta_kun</dc:creator>
  <cp:keywords/>
  <dc:description/>
  <cp:lastModifiedBy>ТатьянаНиколаевна</cp:lastModifiedBy>
  <cp:revision>8</cp:revision>
  <dcterms:created xsi:type="dcterms:W3CDTF">2021-04-26T13:21:00Z</dcterms:created>
  <dcterms:modified xsi:type="dcterms:W3CDTF">2022-09-09T09:30:00Z</dcterms:modified>
</cp:coreProperties>
</file>